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80584A" w:rsidTr="00EE3FF9">
        <w:tc>
          <w:tcPr>
            <w:tcW w:w="0" w:type="auto"/>
          </w:tcPr>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B61C0E" w:rsidTr="000A5460">
              <w:tc>
                <w:tcPr>
                  <w:tcW w:w="0" w:type="auto"/>
                </w:tcPr>
                <w:p w:rsidR="00B61C0E" w:rsidRPr="005834DA" w:rsidRDefault="00B61C0E" w:rsidP="00B61C0E">
                  <w:pPr>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 xml:space="preserve">Colegio Señor de </w:t>
                  </w:r>
                  <w:proofErr w:type="spellStart"/>
                  <w:r w:rsidRPr="005834DA">
                    <w:rPr>
                      <w:rFonts w:ascii="Arial" w:hAnsi="Arial" w:cs="Arial"/>
                      <w:b/>
                      <w:color w:val="5B9BD5" w:themeColor="accent1"/>
                      <w:sz w:val="32"/>
                      <w:szCs w:val="32"/>
                    </w:rPr>
                    <w:t>Mailín</w:t>
                  </w:r>
                  <w:proofErr w:type="spellEnd"/>
                </w:p>
                <w:p w:rsidR="00B61C0E" w:rsidRPr="00572E19" w:rsidRDefault="00B61C0E" w:rsidP="00B61C0E">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B61C0E" w:rsidRPr="005834DA" w:rsidRDefault="00B61C0E" w:rsidP="00B61C0E">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B61C0E" w:rsidRPr="005834DA" w:rsidRDefault="00B61C0E" w:rsidP="00B61C0E">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B61C0E" w:rsidRPr="005834DA" w:rsidRDefault="00B61C0E" w:rsidP="00B61C0E">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B61C0E" w:rsidRDefault="00B61C0E" w:rsidP="00B61C0E">
                  <w:pPr>
                    <w:pStyle w:val="Sinespaciado"/>
                    <w:spacing w:line="276" w:lineRule="auto"/>
                  </w:pPr>
                  <w:r w:rsidRPr="005834DA">
                    <w:rPr>
                      <w:rFonts w:ascii="Comic Sans MS" w:hAnsi="Comic Sans MS" w:cs="Arial"/>
                      <w:sz w:val="20"/>
                      <w:szCs w:val="20"/>
                    </w:rPr>
                    <w:t>Tel/Fax: 011-4463 - 8461</w:t>
                  </w:r>
                </w:p>
              </w:tc>
            </w:tr>
          </w:tbl>
          <w:p w:rsidR="00B61C0E" w:rsidRDefault="00B61C0E" w:rsidP="00B61C0E">
            <w:pPr>
              <w:jc w:val="right"/>
              <w:rPr>
                <w:noProof/>
              </w:rPr>
            </w:pPr>
            <w:r>
              <w:rPr>
                <w:noProof/>
                <w:lang w:eastAsia="es-AR"/>
              </w:rPr>
              <w:drawing>
                <wp:inline distT="0" distB="0" distL="0" distR="0" wp14:anchorId="3F82A91E" wp14:editId="129EC4A2">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____________________________________________________________________________________________</w:t>
            </w:r>
          </w:p>
          <w:p w:rsidR="00FF10D2" w:rsidRDefault="00FF10D2" w:rsidP="00B61C0E">
            <w:pPr>
              <w:jc w:val="center"/>
              <w:rPr>
                <w:rFonts w:ascii="Arial" w:hAnsi="Arial" w:cs="Arial"/>
                <w:b/>
                <w:u w:val="single"/>
              </w:rPr>
            </w:pPr>
          </w:p>
          <w:p w:rsidR="00B61C0E" w:rsidRDefault="00B61C0E" w:rsidP="00B61C0E">
            <w:pPr>
              <w:jc w:val="center"/>
              <w:rPr>
                <w:rFonts w:ascii="Arial" w:hAnsi="Arial" w:cs="Arial"/>
                <w:b/>
                <w:u w:val="single"/>
              </w:rPr>
            </w:pPr>
            <w:r w:rsidRPr="007B4FC8">
              <w:rPr>
                <w:rFonts w:ascii="Arial" w:hAnsi="Arial" w:cs="Arial"/>
                <w:b/>
                <w:u w:val="single"/>
              </w:rPr>
              <w:t>PLAN DE CONTINUIDAD PEDAGÓGICA</w:t>
            </w:r>
          </w:p>
          <w:p w:rsidR="00FE7C53" w:rsidRDefault="00FE7C53" w:rsidP="00B61C0E">
            <w:pPr>
              <w:jc w:val="center"/>
              <w:rPr>
                <w:rFonts w:ascii="Arial" w:hAnsi="Arial" w:cs="Arial"/>
                <w:b/>
                <w:u w:val="single"/>
              </w:rPr>
            </w:pPr>
          </w:p>
          <w:p w:rsidR="00B61C0E" w:rsidRPr="007B4FC8" w:rsidRDefault="00B61C0E" w:rsidP="00B61C0E">
            <w:pPr>
              <w:jc w:val="center"/>
              <w:rPr>
                <w:rFonts w:ascii="Arial" w:hAnsi="Arial" w:cs="Arial"/>
                <w:b/>
                <w:u w:val="single"/>
              </w:rPr>
            </w:pPr>
          </w:p>
          <w:p w:rsidR="00B61C0E" w:rsidRDefault="00B61C0E" w:rsidP="00B61C0E">
            <w:pPr>
              <w:rPr>
                <w:rFonts w:ascii="Arial" w:hAnsi="Arial" w:cs="Arial"/>
                <w:b/>
              </w:rPr>
            </w:pPr>
            <w:r w:rsidRPr="00EE3FF9">
              <w:rPr>
                <w:rFonts w:ascii="Arial" w:hAnsi="Arial" w:cs="Arial"/>
                <w:b/>
              </w:rPr>
              <w:t>DOCENTE:</w:t>
            </w:r>
            <w:r w:rsidRPr="00EE3FF9">
              <w:rPr>
                <w:rFonts w:ascii="Arial" w:hAnsi="Arial" w:cs="Arial"/>
                <w:b/>
              </w:rPr>
              <w:tab/>
            </w:r>
            <w:r>
              <w:rPr>
                <w:rFonts w:ascii="Arial" w:hAnsi="Arial" w:cs="Arial"/>
              </w:rPr>
              <w:t xml:space="preserve">Romina </w:t>
            </w:r>
            <w:proofErr w:type="spellStart"/>
            <w:r>
              <w:rPr>
                <w:rFonts w:ascii="Arial" w:hAnsi="Arial" w:cs="Arial"/>
              </w:rPr>
              <w:t>Michelli</w:t>
            </w:r>
            <w:proofErr w:type="spellEnd"/>
            <w:r w:rsidRPr="00EE3FF9">
              <w:rPr>
                <w:rFonts w:ascii="Arial" w:hAnsi="Arial" w:cs="Arial"/>
                <w:b/>
              </w:rPr>
              <w:tab/>
            </w:r>
            <w:r w:rsidRPr="00EE3FF9">
              <w:rPr>
                <w:rFonts w:ascii="Arial" w:hAnsi="Arial" w:cs="Arial"/>
                <w:b/>
              </w:rPr>
              <w:tab/>
            </w:r>
            <w:r w:rsidRPr="00EE3FF9">
              <w:rPr>
                <w:rFonts w:ascii="Arial" w:hAnsi="Arial" w:cs="Arial"/>
                <w:b/>
              </w:rPr>
              <w:tab/>
            </w:r>
            <w:r w:rsidRPr="00EE3FF9">
              <w:rPr>
                <w:rFonts w:ascii="Arial" w:hAnsi="Arial" w:cs="Arial"/>
                <w:b/>
              </w:rPr>
              <w:tab/>
            </w:r>
            <w:r w:rsidRPr="00EE3FF9">
              <w:rPr>
                <w:rFonts w:ascii="Arial" w:hAnsi="Arial" w:cs="Arial"/>
                <w:b/>
              </w:rPr>
              <w:tab/>
              <w:t>CURSO:</w:t>
            </w:r>
            <w:r>
              <w:rPr>
                <w:rFonts w:ascii="Arial" w:hAnsi="Arial" w:cs="Arial"/>
                <w:b/>
              </w:rPr>
              <w:t xml:space="preserve"> </w:t>
            </w:r>
            <w:r>
              <w:rPr>
                <w:rFonts w:ascii="Arial" w:hAnsi="Arial" w:cs="Arial"/>
              </w:rPr>
              <w:t>6to</w:t>
            </w:r>
            <w:r w:rsidRPr="00EE3FF9">
              <w:rPr>
                <w:rFonts w:ascii="Arial" w:hAnsi="Arial" w:cs="Arial"/>
                <w:b/>
              </w:rPr>
              <w:tab/>
            </w:r>
          </w:p>
          <w:p w:rsidR="00B61C0E" w:rsidRPr="00EE3FF9" w:rsidRDefault="00B61C0E" w:rsidP="00B61C0E">
            <w:pPr>
              <w:rPr>
                <w:rFonts w:ascii="Arial" w:hAnsi="Arial" w:cs="Arial"/>
                <w:b/>
              </w:rPr>
            </w:pPr>
            <w:r w:rsidRPr="00EE3FF9">
              <w:rPr>
                <w:rFonts w:ascii="Arial" w:hAnsi="Arial" w:cs="Arial"/>
                <w:b/>
              </w:rPr>
              <w:tab/>
            </w:r>
          </w:p>
          <w:p w:rsidR="00B61C0E" w:rsidRDefault="00B61C0E" w:rsidP="00B61C0E">
            <w:pPr>
              <w:tabs>
                <w:tab w:val="left" w:pos="1392"/>
              </w:tabs>
              <w:rPr>
                <w:rFonts w:ascii="Arial" w:hAnsi="Arial" w:cs="Arial"/>
              </w:rPr>
            </w:pPr>
            <w:r w:rsidRPr="00EE3FF9">
              <w:rPr>
                <w:rFonts w:ascii="Arial" w:hAnsi="Arial" w:cs="Arial"/>
                <w:b/>
              </w:rPr>
              <w:t>ÁREA:</w:t>
            </w:r>
            <w:r>
              <w:rPr>
                <w:rFonts w:ascii="Arial" w:hAnsi="Arial" w:cs="Arial"/>
                <w:b/>
              </w:rPr>
              <w:tab/>
            </w:r>
            <w:r w:rsidRPr="00B61C0E">
              <w:rPr>
                <w:rFonts w:ascii="Arial" w:hAnsi="Arial" w:cs="Arial"/>
              </w:rPr>
              <w:t>Prácticas del Lenguaje</w:t>
            </w:r>
          </w:p>
          <w:p w:rsidR="00B61C0E" w:rsidRDefault="00B61C0E" w:rsidP="00B61C0E">
            <w:pPr>
              <w:tabs>
                <w:tab w:val="left" w:pos="1392"/>
              </w:tabs>
              <w:rPr>
                <w:rFonts w:ascii="Arial" w:hAnsi="Arial" w:cs="Arial"/>
                <w:b/>
              </w:rPr>
            </w:pPr>
          </w:p>
          <w:p w:rsidR="00B61C0E" w:rsidRDefault="00B61C0E" w:rsidP="00B61C0E">
            <w:pPr>
              <w:rPr>
                <w:rFonts w:ascii="Arial" w:hAnsi="Arial" w:cs="Arial"/>
                <w:b/>
              </w:rPr>
            </w:pPr>
            <w:r>
              <w:rPr>
                <w:rFonts w:ascii="Arial" w:hAnsi="Arial" w:cs="Arial"/>
                <w:b/>
              </w:rPr>
              <w:t xml:space="preserve">OBJETIVOS: </w:t>
            </w:r>
          </w:p>
          <w:p w:rsidR="00B61C0E" w:rsidRPr="00B61C0E" w:rsidRDefault="00FE7C53" w:rsidP="00B61C0E">
            <w:pPr>
              <w:pStyle w:val="Prrafodelista"/>
              <w:numPr>
                <w:ilvl w:val="0"/>
                <w:numId w:val="5"/>
              </w:numPr>
              <w:rPr>
                <w:rFonts w:ascii="Arial" w:hAnsi="Arial" w:cs="Arial"/>
              </w:rPr>
            </w:pPr>
            <w:r>
              <w:rPr>
                <w:rFonts w:ascii="Arial" w:hAnsi="Arial" w:cs="Arial"/>
              </w:rPr>
              <w:t>Leer, e</w:t>
            </w:r>
            <w:r w:rsidR="00B61C0E" w:rsidRPr="00B61C0E">
              <w:rPr>
                <w:rFonts w:ascii="Arial" w:hAnsi="Arial" w:cs="Arial"/>
              </w:rPr>
              <w:t>xplorar y localizar la información.</w:t>
            </w:r>
          </w:p>
          <w:p w:rsidR="00B61C0E" w:rsidRDefault="00B61C0E" w:rsidP="00B61C0E">
            <w:pPr>
              <w:pStyle w:val="Prrafodelista"/>
              <w:numPr>
                <w:ilvl w:val="0"/>
                <w:numId w:val="5"/>
              </w:numPr>
              <w:rPr>
                <w:rFonts w:ascii="Arial" w:hAnsi="Arial" w:cs="Arial"/>
              </w:rPr>
            </w:pPr>
            <w:r w:rsidRPr="00B61C0E">
              <w:rPr>
                <w:rFonts w:ascii="Arial" w:hAnsi="Arial" w:cs="Arial"/>
              </w:rPr>
              <w:t xml:space="preserve">Redactar textos breves y coherentes. </w:t>
            </w:r>
          </w:p>
          <w:p w:rsidR="00B61C0E" w:rsidRDefault="00301A31" w:rsidP="00B61C0E">
            <w:pPr>
              <w:pStyle w:val="Prrafodelista"/>
              <w:numPr>
                <w:ilvl w:val="0"/>
                <w:numId w:val="5"/>
              </w:numPr>
              <w:rPr>
                <w:rFonts w:ascii="Arial" w:hAnsi="Arial" w:cs="Arial"/>
              </w:rPr>
            </w:pPr>
            <w:r>
              <w:rPr>
                <w:rFonts w:ascii="Arial" w:hAnsi="Arial" w:cs="Arial"/>
              </w:rPr>
              <w:t>Afianzar y repasar los contenidos del año anterior.</w:t>
            </w:r>
          </w:p>
          <w:p w:rsidR="00B61C0E" w:rsidRDefault="00B61C0E" w:rsidP="00B61C0E">
            <w:pPr>
              <w:pStyle w:val="Prrafodelista"/>
              <w:numPr>
                <w:ilvl w:val="0"/>
                <w:numId w:val="5"/>
              </w:numPr>
              <w:rPr>
                <w:rFonts w:ascii="Arial" w:hAnsi="Arial" w:cs="Arial"/>
              </w:rPr>
            </w:pPr>
            <w:r>
              <w:rPr>
                <w:rFonts w:ascii="Arial" w:hAnsi="Arial" w:cs="Arial"/>
              </w:rPr>
              <w:t>Responsabilidad en realizar las tareas</w:t>
            </w:r>
            <w:r w:rsidR="00301A31">
              <w:rPr>
                <w:rFonts w:ascii="Arial" w:hAnsi="Arial" w:cs="Arial"/>
              </w:rPr>
              <w:t xml:space="preserve"> de manera autónoma, con la supervisión de un adulto.</w:t>
            </w:r>
          </w:p>
          <w:p w:rsidR="00301A31" w:rsidRPr="00B61C0E" w:rsidRDefault="00301A31" w:rsidP="00301A31">
            <w:pPr>
              <w:pStyle w:val="Prrafodelista"/>
              <w:rPr>
                <w:rFonts w:ascii="Arial" w:hAnsi="Arial" w:cs="Arial"/>
              </w:rPr>
            </w:pPr>
          </w:p>
          <w:p w:rsidR="00B61C0E" w:rsidRPr="00B61C0E" w:rsidRDefault="00B61C0E" w:rsidP="00B61C0E">
            <w:pPr>
              <w:rPr>
                <w:rFonts w:ascii="Arial" w:hAnsi="Arial" w:cs="Arial"/>
              </w:rPr>
            </w:pPr>
          </w:p>
          <w:p w:rsidR="00B61C0E" w:rsidRPr="007B4FC8" w:rsidRDefault="00B61C0E" w:rsidP="00B61C0E">
            <w:pPr>
              <w:rPr>
                <w:rFonts w:ascii="Arial" w:hAnsi="Arial" w:cs="Arial"/>
              </w:rPr>
            </w:pPr>
          </w:p>
          <w:tbl>
            <w:tblPr>
              <w:tblStyle w:val="Tablaconcuadrcula"/>
              <w:tblW w:w="10436" w:type="dxa"/>
              <w:tblLook w:val="04A0" w:firstRow="1" w:lastRow="0" w:firstColumn="1" w:lastColumn="0" w:noHBand="0" w:noVBand="1"/>
            </w:tblPr>
            <w:tblGrid>
              <w:gridCol w:w="1170"/>
              <w:gridCol w:w="3907"/>
              <w:gridCol w:w="5359"/>
            </w:tblGrid>
            <w:tr w:rsidR="00B61C0E" w:rsidRPr="00FE7C53" w:rsidTr="007C7C4D">
              <w:trPr>
                <w:trHeight w:val="459"/>
              </w:trPr>
              <w:tc>
                <w:tcPr>
                  <w:tcW w:w="0" w:type="auto"/>
                </w:tcPr>
                <w:p w:rsidR="00B61C0E" w:rsidRPr="00FE7C53" w:rsidRDefault="00B61C0E" w:rsidP="003671B9">
                  <w:pPr>
                    <w:framePr w:hSpace="141" w:wrap="around" w:vAnchor="text" w:hAnchor="page" w:xAlign="center" w:y="-141"/>
                    <w:jc w:val="center"/>
                    <w:rPr>
                      <w:rFonts w:ascii="Arial" w:hAnsi="Arial" w:cs="Arial"/>
                      <w:b/>
                    </w:rPr>
                  </w:pPr>
                  <w:r w:rsidRPr="00FE7C53">
                    <w:rPr>
                      <w:rFonts w:ascii="Arial" w:hAnsi="Arial" w:cs="Arial"/>
                      <w:b/>
                    </w:rPr>
                    <w:t>FECHA/ SEMANA</w:t>
                  </w:r>
                </w:p>
              </w:tc>
              <w:tc>
                <w:tcPr>
                  <w:tcW w:w="3910" w:type="dxa"/>
                </w:tcPr>
                <w:p w:rsidR="00B61C0E" w:rsidRPr="00FE7C53" w:rsidRDefault="00B61C0E" w:rsidP="003671B9">
                  <w:pPr>
                    <w:framePr w:hSpace="141" w:wrap="around" w:vAnchor="text" w:hAnchor="page" w:xAlign="center" w:y="-141"/>
                    <w:jc w:val="center"/>
                    <w:rPr>
                      <w:rFonts w:ascii="Arial" w:hAnsi="Arial" w:cs="Arial"/>
                      <w:b/>
                    </w:rPr>
                  </w:pPr>
                  <w:r w:rsidRPr="00FE7C53">
                    <w:rPr>
                      <w:rFonts w:ascii="Arial" w:hAnsi="Arial" w:cs="Arial"/>
                      <w:b/>
                    </w:rPr>
                    <w:t>CONTENIDOS</w:t>
                  </w:r>
                </w:p>
              </w:tc>
              <w:tc>
                <w:tcPr>
                  <w:tcW w:w="5362" w:type="dxa"/>
                </w:tcPr>
                <w:p w:rsidR="00B61C0E" w:rsidRPr="00FE7C53" w:rsidRDefault="00B61C0E" w:rsidP="003671B9">
                  <w:pPr>
                    <w:framePr w:hSpace="141" w:wrap="around" w:vAnchor="text" w:hAnchor="page" w:xAlign="center" w:y="-141"/>
                    <w:jc w:val="center"/>
                    <w:rPr>
                      <w:rFonts w:ascii="Arial" w:hAnsi="Arial" w:cs="Arial"/>
                      <w:b/>
                    </w:rPr>
                  </w:pPr>
                  <w:r w:rsidRPr="00FE7C53">
                    <w:rPr>
                      <w:rFonts w:ascii="Arial" w:hAnsi="Arial" w:cs="Arial"/>
                      <w:b/>
                    </w:rPr>
                    <w:t>ACTIVIDADES/RECURSOS</w:t>
                  </w:r>
                </w:p>
              </w:tc>
            </w:tr>
            <w:tr w:rsidR="00B61C0E" w:rsidRPr="00FE7C53" w:rsidTr="007C7C4D">
              <w:trPr>
                <w:trHeight w:val="3359"/>
              </w:trPr>
              <w:tc>
                <w:tcPr>
                  <w:tcW w:w="0" w:type="auto"/>
                </w:tcPr>
                <w:p w:rsidR="00FE7C53" w:rsidRDefault="00FE7C53" w:rsidP="003671B9">
                  <w:pPr>
                    <w:framePr w:hSpace="141" w:wrap="around" w:vAnchor="text" w:hAnchor="page" w:xAlign="center" w:y="-141"/>
                    <w:rPr>
                      <w:rFonts w:ascii="Arial" w:hAnsi="Arial" w:cs="Arial"/>
                    </w:rPr>
                  </w:pPr>
                </w:p>
                <w:p w:rsidR="00FE7C53" w:rsidRDefault="00FE7C53" w:rsidP="003671B9">
                  <w:pPr>
                    <w:framePr w:hSpace="141" w:wrap="around" w:vAnchor="text" w:hAnchor="page" w:xAlign="center" w:y="-141"/>
                    <w:rPr>
                      <w:rFonts w:ascii="Arial" w:hAnsi="Arial" w:cs="Arial"/>
                    </w:rPr>
                  </w:pPr>
                </w:p>
                <w:p w:rsidR="00B61C0E" w:rsidRPr="00FE7C53" w:rsidRDefault="00B61C0E" w:rsidP="003671B9">
                  <w:pPr>
                    <w:framePr w:hSpace="141" w:wrap="around" w:vAnchor="text" w:hAnchor="page" w:xAlign="center" w:y="-141"/>
                    <w:rPr>
                      <w:rFonts w:ascii="Arial" w:hAnsi="Arial" w:cs="Arial"/>
                    </w:rPr>
                  </w:pPr>
                  <w:r w:rsidRPr="00FE7C53">
                    <w:rPr>
                      <w:rFonts w:ascii="Arial" w:hAnsi="Arial" w:cs="Arial"/>
                    </w:rPr>
                    <w:t>25/03 al</w:t>
                  </w:r>
                </w:p>
                <w:p w:rsidR="00B61C0E" w:rsidRPr="00FE7C53" w:rsidRDefault="00B61C0E" w:rsidP="003671B9">
                  <w:pPr>
                    <w:framePr w:hSpace="141" w:wrap="around" w:vAnchor="text" w:hAnchor="page" w:xAlign="center" w:y="-141"/>
                    <w:rPr>
                      <w:rFonts w:ascii="Arial" w:hAnsi="Arial" w:cs="Arial"/>
                    </w:rPr>
                  </w:pPr>
                  <w:r w:rsidRPr="00FE7C53">
                    <w:rPr>
                      <w:rFonts w:ascii="Arial" w:hAnsi="Arial" w:cs="Arial"/>
                    </w:rPr>
                    <w:t>27/03</w:t>
                  </w:r>
                </w:p>
              </w:tc>
              <w:tc>
                <w:tcPr>
                  <w:tcW w:w="3910" w:type="dxa"/>
                </w:tcPr>
                <w:p w:rsidR="007C7C4D" w:rsidRDefault="007C7C4D" w:rsidP="003671B9">
                  <w:pPr>
                    <w:framePr w:hSpace="141" w:wrap="around" w:vAnchor="text" w:hAnchor="page" w:xAlign="center" w:y="-141"/>
                    <w:spacing w:line="276" w:lineRule="auto"/>
                    <w:rPr>
                      <w:rFonts w:ascii="Arial" w:hAnsi="Arial" w:cs="Arial"/>
                    </w:rPr>
                  </w:pPr>
                </w:p>
                <w:p w:rsidR="00301A31" w:rsidRPr="00FE7C53" w:rsidRDefault="00301A31" w:rsidP="003671B9">
                  <w:pPr>
                    <w:framePr w:hSpace="141" w:wrap="around" w:vAnchor="text" w:hAnchor="page" w:xAlign="center" w:y="-141"/>
                    <w:spacing w:line="276" w:lineRule="auto"/>
                    <w:rPr>
                      <w:rFonts w:ascii="Arial" w:hAnsi="Arial" w:cs="Arial"/>
                    </w:rPr>
                  </w:pPr>
                  <w:r w:rsidRPr="00FE7C53">
                    <w:rPr>
                      <w:rFonts w:ascii="Arial" w:hAnsi="Arial" w:cs="Arial"/>
                    </w:rPr>
                    <w:t>-Desarrollar criterios para valorar y analizar las obras literarias.</w:t>
                  </w:r>
                </w:p>
                <w:p w:rsidR="00B61C0E" w:rsidRPr="00FE7C53" w:rsidRDefault="00301A31" w:rsidP="003671B9">
                  <w:pPr>
                    <w:framePr w:hSpace="141" w:wrap="around" w:vAnchor="text" w:hAnchor="page" w:xAlign="center" w:y="-141"/>
                    <w:spacing w:line="276" w:lineRule="auto"/>
                    <w:rPr>
                      <w:rFonts w:ascii="Arial" w:hAnsi="Arial" w:cs="Arial"/>
                    </w:rPr>
                  </w:pPr>
                  <w:r w:rsidRPr="00FE7C53">
                    <w:rPr>
                      <w:rFonts w:ascii="Arial" w:hAnsi="Arial" w:cs="Arial"/>
                    </w:rPr>
                    <w:t>-</w:t>
                  </w:r>
                  <w:r w:rsidR="00B61C0E" w:rsidRPr="00FE7C53">
                    <w:rPr>
                      <w:rFonts w:ascii="Arial" w:hAnsi="Arial" w:cs="Arial"/>
                    </w:rPr>
                    <w:t xml:space="preserve">Leer y escuchar leer. </w:t>
                  </w:r>
                </w:p>
                <w:p w:rsidR="00B61C0E" w:rsidRPr="00FE7C53" w:rsidRDefault="00301A31" w:rsidP="003671B9">
                  <w:pPr>
                    <w:framePr w:hSpace="141" w:wrap="around" w:vAnchor="text" w:hAnchor="page" w:xAlign="center" w:y="-141"/>
                    <w:spacing w:line="276" w:lineRule="auto"/>
                    <w:rPr>
                      <w:rFonts w:ascii="Arial" w:hAnsi="Arial" w:cs="Arial"/>
                    </w:rPr>
                  </w:pPr>
                  <w:r w:rsidRPr="00FE7C53">
                    <w:rPr>
                      <w:rFonts w:ascii="Arial" w:hAnsi="Arial" w:cs="Arial"/>
                    </w:rPr>
                    <w:t>-</w:t>
                  </w:r>
                  <w:r w:rsidR="00B61C0E" w:rsidRPr="00FE7C53">
                    <w:rPr>
                      <w:rFonts w:ascii="Arial" w:hAnsi="Arial" w:cs="Arial"/>
                    </w:rPr>
                    <w:t xml:space="preserve">Expresar </w:t>
                  </w:r>
                  <w:r w:rsidRPr="00FE7C53">
                    <w:rPr>
                      <w:rFonts w:ascii="Arial" w:hAnsi="Arial" w:cs="Arial"/>
                    </w:rPr>
                    <w:t xml:space="preserve">y escribir </w:t>
                  </w:r>
                  <w:r w:rsidR="00B61C0E" w:rsidRPr="00FE7C53">
                    <w:rPr>
                      <w:rFonts w:ascii="Arial" w:hAnsi="Arial" w:cs="Arial"/>
                    </w:rPr>
                    <w:t>lo leído.</w:t>
                  </w:r>
                </w:p>
                <w:p w:rsidR="00B61C0E" w:rsidRPr="00FE7C53" w:rsidRDefault="00301A31" w:rsidP="003671B9">
                  <w:pPr>
                    <w:framePr w:hSpace="141" w:wrap="around" w:vAnchor="text" w:hAnchor="page" w:xAlign="center" w:y="-141"/>
                    <w:spacing w:line="276" w:lineRule="auto"/>
                    <w:rPr>
                      <w:rFonts w:ascii="Arial" w:hAnsi="Arial" w:cs="Arial"/>
                    </w:rPr>
                  </w:pPr>
                  <w:r w:rsidRPr="00FE7C53">
                    <w:rPr>
                      <w:rFonts w:ascii="Arial" w:hAnsi="Arial" w:cs="Arial"/>
                    </w:rPr>
                    <w:t>-</w:t>
                  </w:r>
                  <w:r w:rsidR="00B61C0E" w:rsidRPr="00FE7C53">
                    <w:rPr>
                      <w:rFonts w:ascii="Arial" w:hAnsi="Arial" w:cs="Arial"/>
                    </w:rPr>
                    <w:t xml:space="preserve">La noticia. </w:t>
                  </w:r>
                </w:p>
                <w:p w:rsidR="00B61C0E" w:rsidRPr="00FE7C53" w:rsidRDefault="00301A31" w:rsidP="003671B9">
                  <w:pPr>
                    <w:framePr w:hSpace="141" w:wrap="around" w:vAnchor="text" w:hAnchor="page" w:xAlign="center" w:y="-141"/>
                    <w:spacing w:line="276" w:lineRule="auto"/>
                    <w:rPr>
                      <w:rFonts w:ascii="Arial" w:hAnsi="Arial" w:cs="Arial"/>
                    </w:rPr>
                  </w:pPr>
                  <w:r w:rsidRPr="00FE7C53">
                    <w:rPr>
                      <w:rFonts w:ascii="Arial" w:hAnsi="Arial" w:cs="Arial"/>
                    </w:rPr>
                    <w:t>-</w:t>
                  </w:r>
                  <w:r w:rsidR="00B61C0E" w:rsidRPr="00FE7C53">
                    <w:rPr>
                      <w:rFonts w:ascii="Arial" w:hAnsi="Arial" w:cs="Arial"/>
                    </w:rPr>
                    <w:t>Las nuevas tecnologías</w:t>
                  </w:r>
                  <w:r w:rsidRPr="00FE7C53">
                    <w:rPr>
                      <w:rFonts w:ascii="Arial" w:hAnsi="Arial" w:cs="Arial"/>
                    </w:rPr>
                    <w:t xml:space="preserve"> (Tics)</w:t>
                  </w:r>
                  <w:r w:rsidR="00B61C0E" w:rsidRPr="00FE7C53">
                    <w:rPr>
                      <w:rFonts w:ascii="Arial" w:hAnsi="Arial" w:cs="Arial"/>
                    </w:rPr>
                    <w:t>.</w:t>
                  </w:r>
                </w:p>
                <w:p w:rsidR="00B61C0E" w:rsidRPr="00FE7C53" w:rsidRDefault="00B61C0E" w:rsidP="003671B9">
                  <w:pPr>
                    <w:framePr w:hSpace="141" w:wrap="around" w:vAnchor="text" w:hAnchor="page" w:xAlign="center" w:y="-141"/>
                    <w:spacing w:line="276" w:lineRule="auto"/>
                    <w:rPr>
                      <w:rFonts w:ascii="Arial" w:hAnsi="Arial" w:cs="Arial"/>
                    </w:rPr>
                  </w:pPr>
                </w:p>
                <w:p w:rsidR="00B61C0E" w:rsidRPr="00FE7C53" w:rsidRDefault="00B61C0E" w:rsidP="003671B9">
                  <w:pPr>
                    <w:framePr w:hSpace="141" w:wrap="around" w:vAnchor="text" w:hAnchor="page" w:xAlign="center" w:y="-141"/>
                    <w:spacing w:line="276" w:lineRule="auto"/>
                    <w:rPr>
                      <w:rFonts w:ascii="Arial" w:hAnsi="Arial" w:cs="Arial"/>
                    </w:rPr>
                  </w:pPr>
                </w:p>
                <w:p w:rsidR="00B61C0E" w:rsidRPr="00FE7C53" w:rsidRDefault="00B61C0E" w:rsidP="003671B9">
                  <w:pPr>
                    <w:framePr w:hSpace="141" w:wrap="around" w:vAnchor="text" w:hAnchor="page" w:xAlign="center" w:y="-141"/>
                    <w:spacing w:line="276" w:lineRule="auto"/>
                    <w:rPr>
                      <w:rFonts w:ascii="Arial" w:hAnsi="Arial" w:cs="Arial"/>
                    </w:rPr>
                  </w:pPr>
                </w:p>
                <w:p w:rsidR="00B61C0E" w:rsidRPr="00FE7C53" w:rsidRDefault="00B61C0E" w:rsidP="003671B9">
                  <w:pPr>
                    <w:framePr w:hSpace="141" w:wrap="around" w:vAnchor="text" w:hAnchor="page" w:xAlign="center" w:y="-141"/>
                    <w:spacing w:line="276" w:lineRule="auto"/>
                    <w:rPr>
                      <w:rFonts w:ascii="Arial" w:hAnsi="Arial" w:cs="Arial"/>
                    </w:rPr>
                  </w:pPr>
                </w:p>
                <w:p w:rsidR="00B61C0E" w:rsidRPr="00FE7C53" w:rsidRDefault="00B61C0E" w:rsidP="003671B9">
                  <w:pPr>
                    <w:framePr w:hSpace="141" w:wrap="around" w:vAnchor="text" w:hAnchor="page" w:xAlign="center" w:y="-141"/>
                    <w:spacing w:line="276" w:lineRule="auto"/>
                    <w:rPr>
                      <w:rFonts w:ascii="Arial" w:hAnsi="Arial" w:cs="Arial"/>
                    </w:rPr>
                  </w:pPr>
                </w:p>
                <w:p w:rsidR="00B61C0E" w:rsidRPr="00FE7C53" w:rsidRDefault="00B61C0E" w:rsidP="003671B9">
                  <w:pPr>
                    <w:framePr w:hSpace="141" w:wrap="around" w:vAnchor="text" w:hAnchor="page" w:xAlign="center" w:y="-141"/>
                    <w:spacing w:line="276" w:lineRule="auto"/>
                    <w:rPr>
                      <w:rFonts w:ascii="Arial" w:hAnsi="Arial" w:cs="Arial"/>
                    </w:rPr>
                  </w:pPr>
                </w:p>
              </w:tc>
              <w:tc>
                <w:tcPr>
                  <w:tcW w:w="5362" w:type="dxa"/>
                </w:tcPr>
                <w:p w:rsidR="007C7C4D" w:rsidRDefault="007C7C4D" w:rsidP="003671B9">
                  <w:pPr>
                    <w:framePr w:hSpace="141" w:wrap="around" w:vAnchor="text" w:hAnchor="page" w:xAlign="center" w:y="-141"/>
                    <w:spacing w:line="276" w:lineRule="auto"/>
                    <w:rPr>
                      <w:rFonts w:ascii="Arial" w:hAnsi="Arial" w:cs="Arial"/>
                    </w:rPr>
                  </w:pPr>
                </w:p>
                <w:p w:rsidR="00FE7C53" w:rsidRDefault="00FE7C53" w:rsidP="003671B9">
                  <w:pPr>
                    <w:framePr w:hSpace="141" w:wrap="around" w:vAnchor="text" w:hAnchor="page" w:xAlign="center" w:y="-141"/>
                    <w:spacing w:line="276" w:lineRule="auto"/>
                    <w:rPr>
                      <w:rFonts w:ascii="Arial" w:hAnsi="Arial" w:cs="Arial"/>
                    </w:rPr>
                  </w:pPr>
                  <w:r>
                    <w:rPr>
                      <w:rFonts w:ascii="Arial" w:hAnsi="Arial" w:cs="Arial"/>
                    </w:rPr>
                    <w:t>-</w:t>
                  </w:r>
                  <w:r w:rsidRPr="00FE7C53">
                    <w:rPr>
                      <w:rFonts w:ascii="Arial" w:hAnsi="Arial" w:cs="Arial"/>
                    </w:rPr>
                    <w:t>Leer el texto “La Odisea de Homero</w:t>
                  </w:r>
                  <w:r>
                    <w:rPr>
                      <w:rFonts w:ascii="Arial" w:hAnsi="Arial" w:cs="Arial"/>
                    </w:rPr>
                    <w:t>” e identificar las ideas principales, para redactar textos breves.</w:t>
                  </w:r>
                </w:p>
                <w:p w:rsidR="00FE7C53" w:rsidRDefault="00FE7C53" w:rsidP="003671B9">
                  <w:pPr>
                    <w:framePr w:hSpace="141" w:wrap="around" w:vAnchor="text" w:hAnchor="page" w:xAlign="center" w:y="-141"/>
                    <w:spacing w:line="276" w:lineRule="auto"/>
                    <w:rPr>
                      <w:rFonts w:ascii="Arial" w:hAnsi="Arial" w:cs="Arial"/>
                    </w:rPr>
                  </w:pPr>
                  <w:r>
                    <w:rPr>
                      <w:rFonts w:ascii="Arial" w:hAnsi="Arial" w:cs="Arial"/>
                    </w:rPr>
                    <w:t>-Caracterizar los personajes teniendo en cuenta sus características</w:t>
                  </w:r>
                </w:p>
                <w:p w:rsidR="00FE7C53" w:rsidRDefault="00FE7C53" w:rsidP="003671B9">
                  <w:pPr>
                    <w:framePr w:hSpace="141" w:wrap="around" w:vAnchor="text" w:hAnchor="page" w:xAlign="center" w:y="-141"/>
                    <w:spacing w:line="276" w:lineRule="auto"/>
                    <w:rPr>
                      <w:rFonts w:ascii="Arial" w:hAnsi="Arial" w:cs="Arial"/>
                    </w:rPr>
                  </w:pPr>
                  <w:r>
                    <w:rPr>
                      <w:rFonts w:ascii="Arial" w:hAnsi="Arial" w:cs="Arial"/>
                    </w:rPr>
                    <w:t>-Realizar y completar esquemas según las consignas.</w:t>
                  </w:r>
                </w:p>
                <w:p w:rsidR="00FE7C53" w:rsidRDefault="00FE7C53" w:rsidP="003671B9">
                  <w:pPr>
                    <w:framePr w:hSpace="141" w:wrap="around" w:vAnchor="text" w:hAnchor="page" w:xAlign="center" w:y="-141"/>
                    <w:spacing w:line="276" w:lineRule="auto"/>
                    <w:rPr>
                      <w:rFonts w:ascii="Arial" w:hAnsi="Arial" w:cs="Arial"/>
                    </w:rPr>
                  </w:pPr>
                  <w:r>
                    <w:rPr>
                      <w:rFonts w:ascii="Arial" w:hAnsi="Arial" w:cs="Arial"/>
                    </w:rPr>
                    <w:t>-Elaborar una noticia propia.</w:t>
                  </w:r>
                </w:p>
                <w:p w:rsidR="00FE7C53" w:rsidRDefault="00FE7C53" w:rsidP="003671B9">
                  <w:pPr>
                    <w:framePr w:hSpace="141" w:wrap="around" w:vAnchor="text" w:hAnchor="page" w:xAlign="center" w:y="-141"/>
                    <w:spacing w:line="276" w:lineRule="auto"/>
                    <w:rPr>
                      <w:rFonts w:ascii="Arial" w:hAnsi="Arial" w:cs="Arial"/>
                    </w:rPr>
                  </w:pPr>
                  <w:r>
                    <w:rPr>
                      <w:rFonts w:ascii="Arial" w:hAnsi="Arial" w:cs="Arial"/>
                    </w:rPr>
                    <w:t>-</w:t>
                  </w:r>
                  <w:r w:rsidR="007C7C4D">
                    <w:rPr>
                      <w:rFonts w:ascii="Arial" w:hAnsi="Arial" w:cs="Arial"/>
                    </w:rPr>
                    <w:t>Ofrecer la información utilizando las redes sociales de la actualidad.</w:t>
                  </w:r>
                </w:p>
                <w:p w:rsidR="003B5409" w:rsidRPr="007C7C4D" w:rsidRDefault="003B5409" w:rsidP="003671B9">
                  <w:pPr>
                    <w:framePr w:hSpace="141" w:wrap="around" w:vAnchor="text" w:hAnchor="page" w:xAlign="center" w:y="-141"/>
                    <w:spacing w:line="276" w:lineRule="auto"/>
                    <w:rPr>
                      <w:rFonts w:ascii="Arial" w:hAnsi="Arial" w:cs="Arial"/>
                      <w:sz w:val="16"/>
                      <w:szCs w:val="16"/>
                    </w:rPr>
                  </w:pPr>
                </w:p>
              </w:tc>
            </w:tr>
          </w:tbl>
          <w:p w:rsidR="00B61C0E" w:rsidRDefault="00B61C0E" w:rsidP="00B61C0E"/>
          <w:p w:rsidR="0080584A" w:rsidRPr="00B61C0E" w:rsidRDefault="0080584A" w:rsidP="007B7248">
            <w:pPr>
              <w:pStyle w:val="Sinespaciado"/>
              <w:spacing w:line="276" w:lineRule="auto"/>
              <w:rPr>
                <w:sz w:val="18"/>
                <w:szCs w:val="18"/>
              </w:rPr>
            </w:pPr>
          </w:p>
        </w:tc>
      </w:tr>
      <w:tr w:rsidR="00B61C0E" w:rsidTr="00EE3FF9">
        <w:tc>
          <w:tcPr>
            <w:tcW w:w="0" w:type="auto"/>
          </w:tcPr>
          <w:p w:rsidR="00B61C0E" w:rsidRPr="00B61C0E" w:rsidRDefault="00B61C0E" w:rsidP="00B61C0E">
            <w:pPr>
              <w:rPr>
                <w:rFonts w:ascii="Arial" w:hAnsi="Arial" w:cs="Arial"/>
                <w:b/>
                <w:color w:val="5B9BD5" w:themeColor="accent1"/>
                <w:sz w:val="18"/>
                <w:szCs w:val="18"/>
              </w:rPr>
            </w:pPr>
          </w:p>
        </w:tc>
      </w:tr>
    </w:tbl>
    <w:p w:rsidR="00D948FC" w:rsidRDefault="007B4FC8" w:rsidP="00A96E4B">
      <w:pPr>
        <w:jc w:val="both"/>
        <w:rPr>
          <w:rFonts w:ascii="Comic Sans MS" w:hAnsi="Comic Sans MS"/>
          <w:sz w:val="24"/>
          <w:szCs w:val="24"/>
          <w:lang w:val="es-ES_tradnl"/>
        </w:rPr>
      </w:pPr>
      <w:r w:rsidRPr="00AB1ECD">
        <w:rPr>
          <w:rFonts w:ascii="Arial" w:hAnsi="Arial" w:cs="Arial"/>
          <w:b/>
        </w:rPr>
        <w:t>CRITERIOS DE EVALUACIÓN Y DEVOLUCIÓN:</w:t>
      </w:r>
      <w:r w:rsidR="00A96E4B" w:rsidRPr="00A96E4B">
        <w:rPr>
          <w:rFonts w:ascii="Comic Sans MS" w:hAnsi="Comic Sans MS"/>
          <w:sz w:val="24"/>
          <w:szCs w:val="24"/>
          <w:lang w:val="es-ES_tradnl"/>
        </w:rPr>
        <w:t xml:space="preserve"> </w:t>
      </w:r>
    </w:p>
    <w:p w:rsidR="007C7C4D" w:rsidRPr="007C7C4D" w:rsidRDefault="007C7C4D" w:rsidP="007C7C4D">
      <w:pPr>
        <w:pStyle w:val="Sinespaciado"/>
        <w:spacing w:line="276" w:lineRule="auto"/>
        <w:rPr>
          <w:rFonts w:ascii="Arial" w:hAnsi="Arial" w:cs="Arial"/>
          <w:lang w:val="es-ES_tradnl"/>
        </w:rPr>
      </w:pPr>
      <w:r w:rsidRPr="007C7C4D">
        <w:rPr>
          <w:rFonts w:ascii="Arial" w:hAnsi="Arial" w:cs="Arial"/>
        </w:rPr>
        <w:t xml:space="preserve">La evaluación </w:t>
      </w:r>
      <w:r w:rsidR="00770C6C">
        <w:rPr>
          <w:rFonts w:ascii="Arial" w:hAnsi="Arial" w:cs="Arial"/>
        </w:rPr>
        <w:t xml:space="preserve">y corrección </w:t>
      </w:r>
      <w:r w:rsidRPr="007C7C4D">
        <w:rPr>
          <w:rFonts w:ascii="Arial" w:hAnsi="Arial" w:cs="Arial"/>
        </w:rPr>
        <w:t xml:space="preserve">de </w:t>
      </w:r>
      <w:r w:rsidR="00770C6C">
        <w:rPr>
          <w:rFonts w:ascii="Arial" w:hAnsi="Arial" w:cs="Arial"/>
        </w:rPr>
        <w:t xml:space="preserve">las presentes </w:t>
      </w:r>
      <w:r w:rsidRPr="007C7C4D">
        <w:rPr>
          <w:rFonts w:ascii="Arial" w:hAnsi="Arial" w:cs="Arial"/>
        </w:rPr>
        <w:t xml:space="preserve">actividades se realizará  durante el período de suspensión  de clases (cuarentena nacional, debido a la presencia del </w:t>
      </w:r>
      <w:proofErr w:type="spellStart"/>
      <w:r w:rsidR="003B5409">
        <w:rPr>
          <w:rFonts w:ascii="Arial" w:hAnsi="Arial" w:cs="Arial"/>
        </w:rPr>
        <w:t>Corona</w:t>
      </w:r>
      <w:r w:rsidRPr="007C7C4D">
        <w:rPr>
          <w:rFonts w:ascii="Arial" w:hAnsi="Arial" w:cs="Arial"/>
        </w:rPr>
        <w:t>Virus</w:t>
      </w:r>
      <w:proofErr w:type="spellEnd"/>
      <w:r w:rsidR="003B5409">
        <w:rPr>
          <w:rFonts w:ascii="Arial" w:hAnsi="Arial" w:cs="Arial"/>
        </w:rPr>
        <w:t xml:space="preserve">, </w:t>
      </w:r>
      <w:r w:rsidRPr="007C7C4D">
        <w:rPr>
          <w:rFonts w:ascii="Arial" w:hAnsi="Arial" w:cs="Arial"/>
        </w:rPr>
        <w:t>CO</w:t>
      </w:r>
      <w:r w:rsidR="003B5409">
        <w:rPr>
          <w:rFonts w:ascii="Arial" w:hAnsi="Arial" w:cs="Arial"/>
        </w:rPr>
        <w:t>V</w:t>
      </w:r>
      <w:r w:rsidRPr="007C7C4D">
        <w:rPr>
          <w:rFonts w:ascii="Arial" w:hAnsi="Arial" w:cs="Arial"/>
        </w:rPr>
        <w:t>I</w:t>
      </w:r>
      <w:r w:rsidR="003B5409">
        <w:rPr>
          <w:rFonts w:ascii="Arial" w:hAnsi="Arial" w:cs="Arial"/>
        </w:rPr>
        <w:t>D -</w:t>
      </w:r>
      <w:r w:rsidRPr="007C7C4D">
        <w:rPr>
          <w:rFonts w:ascii="Arial" w:hAnsi="Arial" w:cs="Arial"/>
        </w:rPr>
        <w:t>19). Se entiende por evaluación y monitoreo: como un proceso de dialogo, comprensión y mejora. Por tal motivo es necesario la retroalimentación durante el proceso para realizar los ajustes necesarios. Esta evaluación se realizará en conjunto con los docentes y el equipo directivo.</w:t>
      </w:r>
    </w:p>
    <w:p w:rsidR="00357AFB" w:rsidRPr="007C7C4D" w:rsidRDefault="00A96E4B" w:rsidP="007C7C4D">
      <w:pPr>
        <w:pStyle w:val="Sinespaciado"/>
        <w:spacing w:line="276" w:lineRule="auto"/>
        <w:rPr>
          <w:rFonts w:ascii="Arial" w:hAnsi="Arial" w:cs="Arial"/>
          <w:lang w:val="es-ES_tradnl"/>
        </w:rPr>
      </w:pPr>
      <w:r w:rsidRPr="007C7C4D">
        <w:rPr>
          <w:rFonts w:ascii="Arial" w:hAnsi="Arial" w:cs="Arial"/>
          <w:sz w:val="24"/>
          <w:szCs w:val="24"/>
          <w:lang w:val="es-ES_tradnl"/>
        </w:rPr>
        <w:t xml:space="preserve"> </w:t>
      </w:r>
      <w:r w:rsidRPr="007C7C4D">
        <w:rPr>
          <w:rFonts w:ascii="Arial" w:hAnsi="Arial" w:cs="Arial"/>
          <w:lang w:val="es-ES_tradnl"/>
        </w:rPr>
        <w:t>Los trabajos deben ser realizados</w:t>
      </w:r>
      <w:r w:rsidR="003B5409">
        <w:rPr>
          <w:rFonts w:ascii="Arial" w:hAnsi="Arial" w:cs="Arial"/>
          <w:lang w:val="es-ES_tradnl"/>
        </w:rPr>
        <w:t xml:space="preserve"> y enviados</w:t>
      </w:r>
      <w:r w:rsidR="00301A31" w:rsidRPr="007C7C4D">
        <w:rPr>
          <w:rFonts w:ascii="Arial" w:hAnsi="Arial" w:cs="Arial"/>
          <w:lang w:val="es-ES_tradnl"/>
        </w:rPr>
        <w:t xml:space="preserve"> vía mail</w:t>
      </w:r>
      <w:r w:rsidR="00770C6C">
        <w:rPr>
          <w:rFonts w:ascii="Arial" w:hAnsi="Arial" w:cs="Arial"/>
          <w:lang w:val="es-ES_tradnl"/>
        </w:rPr>
        <w:t xml:space="preserve"> a la docente correspondiente</w:t>
      </w:r>
      <w:r w:rsidR="00301A31" w:rsidRPr="007C7C4D">
        <w:rPr>
          <w:rFonts w:ascii="Arial" w:hAnsi="Arial" w:cs="Arial"/>
          <w:lang w:val="es-ES_tradnl"/>
        </w:rPr>
        <w:t xml:space="preserve"> </w:t>
      </w:r>
      <w:r w:rsidRPr="007C7C4D">
        <w:rPr>
          <w:rFonts w:ascii="Arial" w:hAnsi="Arial" w:cs="Arial"/>
          <w:lang w:val="es-ES_tradnl"/>
        </w:rPr>
        <w:t xml:space="preserve">para </w:t>
      </w:r>
      <w:r w:rsidR="00301A31" w:rsidRPr="007C7C4D">
        <w:rPr>
          <w:rFonts w:ascii="Arial" w:hAnsi="Arial" w:cs="Arial"/>
          <w:lang w:val="es-ES_tradnl"/>
        </w:rPr>
        <w:t>su</w:t>
      </w:r>
      <w:r w:rsidRPr="007C7C4D">
        <w:rPr>
          <w:rFonts w:ascii="Arial" w:hAnsi="Arial" w:cs="Arial"/>
          <w:lang w:val="es-ES_tradnl"/>
        </w:rPr>
        <w:t xml:space="preserve"> corrección</w:t>
      </w:r>
      <w:r w:rsidR="00301A31" w:rsidRPr="007C7C4D">
        <w:rPr>
          <w:rFonts w:ascii="Arial" w:hAnsi="Arial" w:cs="Arial"/>
          <w:lang w:val="es-ES_tradnl"/>
        </w:rPr>
        <w:t>.  Aqu</w:t>
      </w:r>
      <w:r w:rsidR="007C7C4D" w:rsidRPr="007C7C4D">
        <w:rPr>
          <w:rFonts w:ascii="Arial" w:hAnsi="Arial" w:cs="Arial"/>
          <w:lang w:val="es-ES_tradnl"/>
        </w:rPr>
        <w:t>e</w:t>
      </w:r>
      <w:r w:rsidR="00301A31" w:rsidRPr="007C7C4D">
        <w:rPr>
          <w:rFonts w:ascii="Arial" w:hAnsi="Arial" w:cs="Arial"/>
          <w:lang w:val="es-ES_tradnl"/>
        </w:rPr>
        <w:t xml:space="preserve">llos alumnos/as que no tengan acceso a </w:t>
      </w:r>
      <w:r w:rsidR="009E49D7">
        <w:rPr>
          <w:rFonts w:ascii="Arial" w:hAnsi="Arial" w:cs="Arial"/>
          <w:lang w:val="es-ES_tradnl"/>
        </w:rPr>
        <w:t xml:space="preserve">computadoras e internet </w:t>
      </w:r>
      <w:r w:rsidR="00301A31" w:rsidRPr="007C7C4D">
        <w:rPr>
          <w:rFonts w:ascii="Arial" w:hAnsi="Arial" w:cs="Arial"/>
          <w:lang w:val="es-ES_tradnl"/>
        </w:rPr>
        <w:t xml:space="preserve"> podrán real</w:t>
      </w:r>
      <w:r w:rsidR="009E49D7">
        <w:rPr>
          <w:rFonts w:ascii="Arial" w:hAnsi="Arial" w:cs="Arial"/>
          <w:lang w:val="es-ES_tradnl"/>
        </w:rPr>
        <w:t xml:space="preserve">izar su presentación al momento de la reincorporación </w:t>
      </w:r>
      <w:r w:rsidR="00301A31" w:rsidRPr="007C7C4D">
        <w:rPr>
          <w:rFonts w:ascii="Arial" w:hAnsi="Arial" w:cs="Arial"/>
          <w:lang w:val="es-ES_tradnl"/>
        </w:rPr>
        <w:t>a o cuando la institución lo disponga</w:t>
      </w:r>
      <w:r w:rsidR="009E49D7">
        <w:rPr>
          <w:rFonts w:ascii="Arial" w:hAnsi="Arial" w:cs="Arial"/>
          <w:lang w:val="es-ES_tradnl"/>
        </w:rPr>
        <w:t>, teniendo en cuenta las decisiones del Ministerio de Educación</w:t>
      </w:r>
      <w:r w:rsidR="00301A31" w:rsidRPr="007C7C4D">
        <w:rPr>
          <w:rFonts w:ascii="Arial" w:hAnsi="Arial" w:cs="Arial"/>
          <w:lang w:val="es-ES_tradnl"/>
        </w:rPr>
        <w:t>.</w:t>
      </w:r>
    </w:p>
    <w:p w:rsidR="00033DC7" w:rsidRDefault="00033DC7" w:rsidP="00A96E4B">
      <w:pPr>
        <w:jc w:val="both"/>
        <w:rPr>
          <w:rFonts w:ascii="Comic Sans MS" w:hAnsi="Comic Sans MS"/>
          <w:sz w:val="24"/>
          <w:szCs w:val="24"/>
          <w:lang w:val="es-ES_tradnl"/>
        </w:rPr>
      </w:pPr>
    </w:p>
    <w:p w:rsidR="004B3FBF" w:rsidRDefault="004B3FBF" w:rsidP="00033DC7">
      <w:pPr>
        <w:jc w:val="both"/>
        <w:rPr>
          <w:rFonts w:ascii="Comic Sans MS" w:hAnsi="Comic Sans MS"/>
          <w:sz w:val="18"/>
          <w:szCs w:val="18"/>
          <w:lang w:val="es-ES_tradnl"/>
        </w:rPr>
      </w:pPr>
    </w:p>
    <w:p w:rsidR="004B3FBF" w:rsidRDefault="004B3FBF" w:rsidP="00033DC7">
      <w:pPr>
        <w:jc w:val="both"/>
        <w:rPr>
          <w:rFonts w:ascii="Comic Sans MS" w:hAnsi="Comic Sans MS"/>
          <w:sz w:val="18"/>
          <w:szCs w:val="18"/>
          <w:lang w:val="es-ES_tradnl"/>
        </w:rPr>
      </w:pPr>
    </w:p>
    <w:p w:rsidR="004B3FBF" w:rsidRDefault="004B3FBF" w:rsidP="00033DC7">
      <w:pPr>
        <w:jc w:val="both"/>
        <w:rPr>
          <w:rFonts w:ascii="Comic Sans MS" w:hAnsi="Comic Sans MS"/>
          <w:sz w:val="18"/>
          <w:szCs w:val="18"/>
          <w:lang w:val="es-ES_tradnl"/>
        </w:rPr>
      </w:pPr>
    </w:p>
    <w:tbl>
      <w:tblPr>
        <w:tblStyle w:val="Tablaconcuadrcula"/>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652"/>
      </w:tblGrid>
      <w:tr w:rsidR="00301A31" w:rsidTr="00301A31">
        <w:tc>
          <w:tcPr>
            <w:tcW w:w="0" w:type="auto"/>
          </w:tcPr>
          <w:p w:rsidR="00301A31" w:rsidRPr="004B3FBF" w:rsidRDefault="00301A31" w:rsidP="00301A31">
            <w:pPr>
              <w:jc w:val="both"/>
              <w:rPr>
                <w:rFonts w:ascii="Comic Sans MS" w:hAnsi="Comic Sans MS"/>
                <w:sz w:val="20"/>
                <w:szCs w:val="20"/>
                <w:lang w:val="es-ES_tradnl"/>
              </w:rPr>
            </w:pPr>
            <w:r w:rsidRPr="00242E87">
              <w:rPr>
                <w:rFonts w:ascii="Comic Sans MS" w:hAnsi="Comic Sans MS"/>
                <w:sz w:val="18"/>
                <w:szCs w:val="18"/>
                <w:lang w:val="es-ES_tradnl"/>
              </w:rPr>
              <w:t>¡</w:t>
            </w:r>
            <w:r w:rsidRPr="004B3FBF">
              <w:rPr>
                <w:rFonts w:ascii="Comic Sans MS" w:hAnsi="Comic Sans MS"/>
                <w:sz w:val="20"/>
                <w:szCs w:val="20"/>
                <w:lang w:val="es-ES_tradnl"/>
              </w:rPr>
              <w:t>Hola chicos! Espero que estén muy bien, aquí les preparé unas actividades para que vayamos repasando y reforzando en casa.</w:t>
            </w:r>
          </w:p>
          <w:p w:rsidR="00301A31" w:rsidRDefault="00301A31" w:rsidP="00301A31">
            <w:pPr>
              <w:jc w:val="both"/>
              <w:rPr>
                <w:rFonts w:ascii="Comic Sans MS" w:hAnsi="Comic Sans MS"/>
                <w:sz w:val="20"/>
                <w:szCs w:val="20"/>
                <w:lang w:val="es-ES_tradnl"/>
              </w:rPr>
            </w:pPr>
            <w:r w:rsidRPr="004B3FBF">
              <w:rPr>
                <w:rFonts w:ascii="Comic Sans MS" w:hAnsi="Comic Sans MS"/>
                <w:sz w:val="20"/>
                <w:szCs w:val="20"/>
                <w:lang w:val="es-ES_tradnl"/>
              </w:rPr>
              <w:t xml:space="preserve">Van </w:t>
            </w:r>
            <w:r w:rsidR="00FE7C53">
              <w:rPr>
                <w:rFonts w:ascii="Comic Sans MS" w:hAnsi="Comic Sans MS"/>
                <w:sz w:val="20"/>
                <w:szCs w:val="20"/>
                <w:lang w:val="es-ES_tradnl"/>
              </w:rPr>
              <w:t xml:space="preserve">a </w:t>
            </w:r>
            <w:r w:rsidRPr="004B3FBF">
              <w:rPr>
                <w:rFonts w:ascii="Comic Sans MS" w:hAnsi="Comic Sans MS"/>
                <w:sz w:val="20"/>
                <w:szCs w:val="20"/>
                <w:lang w:val="es-ES_tradnl"/>
              </w:rPr>
              <w:t>encontrarse con algunas consignas detalladas paso a paso, sé que están preparadas para realizarlas solos, pero no olviden que, además, pueden pedirle ayuda a algún adulto cuando sea necesario.</w:t>
            </w:r>
          </w:p>
          <w:p w:rsidR="00301A31" w:rsidRDefault="00301A31" w:rsidP="00301A31">
            <w:pPr>
              <w:jc w:val="both"/>
              <w:rPr>
                <w:rFonts w:ascii="Comic Sans MS" w:hAnsi="Comic Sans MS"/>
                <w:sz w:val="24"/>
                <w:szCs w:val="24"/>
                <w:lang w:val="es-ES_tradnl"/>
              </w:rPr>
            </w:pPr>
            <w:r w:rsidRPr="004B3FBF">
              <w:rPr>
                <w:rFonts w:ascii="Comic Sans MS" w:hAnsi="Comic Sans MS"/>
                <w:sz w:val="20"/>
                <w:szCs w:val="20"/>
                <w:lang w:val="es-ES_tradnl"/>
              </w:rPr>
              <w:t xml:space="preserve">Cualquier duda me escriben, les dejo mi </w:t>
            </w:r>
            <w:r w:rsidR="007C4153">
              <w:rPr>
                <w:rFonts w:ascii="Comic Sans MS" w:hAnsi="Comic Sans MS"/>
                <w:sz w:val="20"/>
                <w:szCs w:val="20"/>
                <w:lang w:val="es-ES_tradnl"/>
              </w:rPr>
              <w:t>e-</w:t>
            </w:r>
            <w:r w:rsidRPr="004B3FBF">
              <w:rPr>
                <w:rFonts w:ascii="Comic Sans MS" w:hAnsi="Comic Sans MS"/>
                <w:sz w:val="20"/>
                <w:szCs w:val="20"/>
                <w:lang w:val="es-ES_tradnl"/>
              </w:rPr>
              <w:t>mail</w:t>
            </w:r>
            <w:r>
              <w:rPr>
                <w:rFonts w:ascii="Comic Sans MS" w:hAnsi="Comic Sans MS"/>
                <w:sz w:val="24"/>
                <w:szCs w:val="24"/>
                <w:lang w:val="es-ES_tradnl"/>
              </w:rPr>
              <w:t xml:space="preserve">: </w:t>
            </w:r>
            <w:r w:rsidR="00841EDF">
              <w:rPr>
                <w:rFonts w:ascii="Segoe UI" w:hAnsi="Segoe UI" w:cs="Segoe UI"/>
                <w:color w:val="FF0000"/>
                <w:sz w:val="32"/>
                <w:szCs w:val="32"/>
                <w:shd w:val="clear" w:color="auto" w:fill="FFFFFF"/>
              </w:rPr>
              <w:t>profromina</w:t>
            </w:r>
            <w:r w:rsidRPr="007C4153">
              <w:rPr>
                <w:rFonts w:ascii="Segoe UI" w:hAnsi="Segoe UI" w:cs="Segoe UI"/>
                <w:color w:val="FF0000"/>
                <w:sz w:val="32"/>
                <w:szCs w:val="32"/>
                <w:shd w:val="clear" w:color="auto" w:fill="FFFFFF"/>
              </w:rPr>
              <w:t>@hotmail.com</w:t>
            </w:r>
          </w:p>
          <w:p w:rsidR="00301A31" w:rsidRDefault="00301A31" w:rsidP="00033DC7">
            <w:pPr>
              <w:jc w:val="both"/>
              <w:rPr>
                <w:rFonts w:ascii="Comic Sans MS" w:hAnsi="Comic Sans MS"/>
                <w:sz w:val="20"/>
                <w:szCs w:val="20"/>
                <w:lang w:val="es-ES_tradnl"/>
              </w:rPr>
            </w:pPr>
          </w:p>
        </w:tc>
      </w:tr>
    </w:tbl>
    <w:p w:rsidR="00033DC7" w:rsidRDefault="00033DC7" w:rsidP="00033DC7">
      <w:pPr>
        <w:jc w:val="both"/>
        <w:rPr>
          <w:rFonts w:ascii="Comic Sans MS" w:hAnsi="Comic Sans MS"/>
          <w:sz w:val="20"/>
          <w:szCs w:val="20"/>
          <w:lang w:val="es-ES_tradnl"/>
        </w:rPr>
      </w:pPr>
    </w:p>
    <w:p w:rsidR="00301A31" w:rsidRPr="004B3FBF" w:rsidRDefault="00301A31" w:rsidP="00301A31">
      <w:pPr>
        <w:rPr>
          <w:rFonts w:ascii="Comic Sans MS" w:hAnsi="Comic Sans MS"/>
          <w:sz w:val="20"/>
          <w:szCs w:val="20"/>
          <w:lang w:val="es-ES_tradnl"/>
        </w:rPr>
      </w:pPr>
    </w:p>
    <w:p w:rsidR="00033DC7" w:rsidRPr="00770C6C" w:rsidRDefault="00FF10D2" w:rsidP="00770C6C">
      <w:pPr>
        <w:pStyle w:val="Prrafodelista"/>
        <w:numPr>
          <w:ilvl w:val="0"/>
          <w:numId w:val="7"/>
        </w:numPr>
        <w:rPr>
          <w:rFonts w:ascii="Comic Sans MS" w:hAnsi="Comic Sans MS"/>
          <w:sz w:val="20"/>
          <w:szCs w:val="20"/>
          <w:lang w:val="es-ES_tradnl"/>
        </w:rPr>
      </w:pPr>
      <w:r w:rsidRPr="00770C6C">
        <w:rPr>
          <w:rFonts w:ascii="Comic Sans MS" w:hAnsi="Comic Sans MS"/>
          <w:sz w:val="20"/>
          <w:szCs w:val="20"/>
          <w:lang w:val="es-ES_tradnl"/>
        </w:rPr>
        <w:t xml:space="preserve">VAMOS </w:t>
      </w:r>
      <w:r w:rsidR="00033DC7" w:rsidRPr="00770C6C">
        <w:rPr>
          <w:rFonts w:ascii="Comic Sans MS" w:hAnsi="Comic Sans MS"/>
          <w:sz w:val="20"/>
          <w:szCs w:val="20"/>
          <w:lang w:val="es-ES_tradnl"/>
        </w:rPr>
        <w:t>A LEER UNA GRAN AVENTURA</w:t>
      </w:r>
      <w:r w:rsidRPr="00770C6C">
        <w:rPr>
          <w:rFonts w:ascii="Comic Sans MS" w:hAnsi="Comic Sans MS"/>
          <w:sz w:val="20"/>
          <w:szCs w:val="20"/>
          <w:lang w:val="es-ES_tradnl"/>
        </w:rPr>
        <w:t xml:space="preserve">: </w:t>
      </w:r>
      <w:r w:rsidRPr="00770C6C">
        <w:rPr>
          <w:rFonts w:ascii="Comic Sans MS" w:hAnsi="Comic Sans MS"/>
          <w:b/>
          <w:sz w:val="20"/>
          <w:szCs w:val="20"/>
          <w:lang w:val="es-ES_tradnl"/>
        </w:rPr>
        <w:t>“</w:t>
      </w:r>
      <w:r w:rsidR="00033DC7" w:rsidRPr="00770C6C">
        <w:rPr>
          <w:rFonts w:ascii="Comic Sans MS" w:hAnsi="Comic Sans MS"/>
          <w:b/>
          <w:sz w:val="20"/>
          <w:szCs w:val="20"/>
          <w:u w:val="single"/>
          <w:lang w:val="es-ES_tradnl"/>
        </w:rPr>
        <w:t>LA ODISEA DE HOMERO</w:t>
      </w:r>
      <w:r w:rsidRPr="00770C6C">
        <w:rPr>
          <w:rFonts w:ascii="Comic Sans MS" w:hAnsi="Comic Sans MS"/>
          <w:b/>
          <w:sz w:val="20"/>
          <w:szCs w:val="20"/>
          <w:u w:val="single"/>
          <w:lang w:val="es-ES_tradnl"/>
        </w:rPr>
        <w:t>”</w:t>
      </w:r>
    </w:p>
    <w:p w:rsidR="00033DC7" w:rsidRPr="004B3FBF" w:rsidRDefault="00033DC7" w:rsidP="00033DC7">
      <w:pPr>
        <w:jc w:val="both"/>
        <w:rPr>
          <w:rFonts w:ascii="Comic Sans MS" w:hAnsi="Comic Sans MS"/>
          <w:sz w:val="20"/>
          <w:szCs w:val="20"/>
          <w:u w:val="single"/>
          <w:lang w:val="es-ES_tradnl"/>
        </w:rPr>
      </w:pPr>
    </w:p>
    <w:p w:rsidR="00033DC7" w:rsidRPr="004B3FBF" w:rsidRDefault="00033DC7" w:rsidP="00033DC7">
      <w:pPr>
        <w:shd w:val="clear" w:color="auto" w:fill="F5F4F4"/>
        <w:rPr>
          <w:rFonts w:ascii="Comic Sans MS" w:eastAsia="Times New Roman" w:hAnsi="Comic Sans MS" w:cs="Arial"/>
          <w:color w:val="6F5E4E"/>
          <w:sz w:val="20"/>
          <w:szCs w:val="20"/>
          <w:lang w:eastAsia="es-AR"/>
        </w:rPr>
      </w:pPr>
      <w:r w:rsidRPr="004B3FBF">
        <w:rPr>
          <w:rFonts w:ascii="Comic Sans MS" w:eastAsia="Times New Roman" w:hAnsi="Comic Sans MS" w:cs="Arial"/>
          <w:color w:val="6F5E4E"/>
          <w:sz w:val="20"/>
          <w:szCs w:val="20"/>
          <w:lang w:eastAsia="es-AR"/>
        </w:rPr>
        <w:t>La Odisea comienza en Grecia, años después de la guerra de Troya. Ulises (Odiseo), el rey de Ítaca, no ha logrado volver a casa y muchos lo creen muerto, hecho que no es cierto, la diosa Calipso lo retiene. Además Poseidón (dios del mar) no está dispuesto a dejarle volver a casa por haber cegado a su hijo.</w:t>
      </w:r>
      <w:r w:rsidRPr="004B3FBF">
        <w:rPr>
          <w:rFonts w:ascii="Comic Sans MS" w:eastAsia="Times New Roman" w:hAnsi="Comic Sans MS" w:cs="Arial"/>
          <w:color w:val="6F5E4E"/>
          <w:sz w:val="20"/>
          <w:szCs w:val="20"/>
          <w:lang w:eastAsia="es-AR"/>
        </w:rPr>
        <w:br/>
        <w:t>Mientras tanto, en Ítaca, su esposa Penélope es asediada de pretendientes que quieren casarse con ella ahora que Ulises no está. La diosa Atenea guía a Telémaco, hijo de Ulises, para que busque información sobre su padre.</w:t>
      </w:r>
      <w:r w:rsidRPr="004B3FBF">
        <w:rPr>
          <w:rFonts w:ascii="Comic Sans MS" w:eastAsia="Times New Roman" w:hAnsi="Comic Sans MS" w:cs="Arial"/>
          <w:color w:val="6F5E4E"/>
          <w:sz w:val="20"/>
          <w:szCs w:val="20"/>
          <w:lang w:eastAsia="es-AR"/>
        </w:rPr>
        <w:br/>
        <w:t>Telémaco visita al rey Néstor en Pilos, este le recibe bien y le aconseja visitar al rey Menelao en Esparta. Una vez allí este le informa que su padre está vivo y es prisionero de Calipso.</w:t>
      </w:r>
      <w:r w:rsidRPr="004B3FBF">
        <w:rPr>
          <w:rFonts w:ascii="Comic Sans MS" w:eastAsia="Times New Roman" w:hAnsi="Comic Sans MS" w:cs="Arial"/>
          <w:color w:val="6F5E4E"/>
          <w:sz w:val="20"/>
          <w:szCs w:val="20"/>
          <w:lang w:eastAsia="es-AR"/>
        </w:rPr>
        <w:br/>
        <w:t>Mientras Telémaco está fuera los pretendientes de Penélope hacen planes para matarle a su regreso.</w:t>
      </w:r>
      <w:r w:rsidRPr="004B3FBF">
        <w:rPr>
          <w:rFonts w:ascii="Comic Sans MS" w:eastAsia="Times New Roman" w:hAnsi="Comic Sans MS" w:cs="Arial"/>
          <w:color w:val="6F5E4E"/>
          <w:sz w:val="20"/>
          <w:szCs w:val="20"/>
          <w:lang w:eastAsia="es-AR"/>
        </w:rPr>
        <w:br/>
        <w:t>En Olimpos, Atenea ruega a su padre Zeus que tenga piedad de Ulises y que haga que Calipso lo deje marchar. Zeus accede y Ulises emprende su viaje de regreso a Ítaca.</w:t>
      </w:r>
      <w:r w:rsidRPr="004B3FBF">
        <w:rPr>
          <w:rFonts w:ascii="Comic Sans MS" w:eastAsia="Times New Roman" w:hAnsi="Comic Sans MS" w:cs="Arial"/>
          <w:color w:val="6F5E4E"/>
          <w:sz w:val="20"/>
          <w:szCs w:val="20"/>
          <w:lang w:eastAsia="es-AR"/>
        </w:rPr>
        <w:br/>
        <w:t xml:space="preserve">Entonces la barca de Ulises chocará en la tierra de los </w:t>
      </w:r>
      <w:proofErr w:type="spellStart"/>
      <w:r w:rsidRPr="004B3FBF">
        <w:rPr>
          <w:rFonts w:ascii="Comic Sans MS" w:eastAsia="Times New Roman" w:hAnsi="Comic Sans MS" w:cs="Arial"/>
          <w:color w:val="6F5E4E"/>
          <w:sz w:val="20"/>
          <w:szCs w:val="20"/>
          <w:lang w:eastAsia="es-AR"/>
        </w:rPr>
        <w:t>feacios</w:t>
      </w:r>
      <w:proofErr w:type="spellEnd"/>
      <w:r w:rsidRPr="004B3FBF">
        <w:rPr>
          <w:rFonts w:ascii="Comic Sans MS" w:eastAsia="Times New Roman" w:hAnsi="Comic Sans MS" w:cs="Arial"/>
          <w:color w:val="6F5E4E"/>
          <w:sz w:val="20"/>
          <w:szCs w:val="20"/>
          <w:lang w:eastAsia="es-AR"/>
        </w:rPr>
        <w:t xml:space="preserve">, donde lo ayuda Atenea haciendo que la princesa se enamore de Ulises y convenza a sus padres para ofrecerle refugio y comida. A cambio los </w:t>
      </w:r>
      <w:proofErr w:type="spellStart"/>
      <w:r w:rsidRPr="004B3FBF">
        <w:rPr>
          <w:rFonts w:ascii="Comic Sans MS" w:eastAsia="Times New Roman" w:hAnsi="Comic Sans MS" w:cs="Arial"/>
          <w:color w:val="6F5E4E"/>
          <w:sz w:val="20"/>
          <w:szCs w:val="20"/>
          <w:lang w:eastAsia="es-AR"/>
        </w:rPr>
        <w:t>feacios</w:t>
      </w:r>
      <w:proofErr w:type="spellEnd"/>
      <w:r w:rsidRPr="004B3FBF">
        <w:rPr>
          <w:rFonts w:ascii="Comic Sans MS" w:eastAsia="Times New Roman" w:hAnsi="Comic Sans MS" w:cs="Arial"/>
          <w:color w:val="6F5E4E"/>
          <w:sz w:val="20"/>
          <w:szCs w:val="20"/>
          <w:lang w:eastAsia="es-AR"/>
        </w:rPr>
        <w:t xml:space="preserve"> le piden que cuente su historia. Es aquí donde da comienzo el largo relato de las aventuras de Ulises.</w:t>
      </w:r>
      <w:r w:rsidRPr="004B3FBF">
        <w:rPr>
          <w:rFonts w:ascii="Comic Sans MS" w:eastAsia="Times New Roman" w:hAnsi="Comic Sans MS" w:cs="Arial"/>
          <w:color w:val="6F5E4E"/>
          <w:sz w:val="20"/>
          <w:szCs w:val="20"/>
          <w:lang w:eastAsia="es-AR"/>
        </w:rPr>
        <w:br/>
        <w:t xml:space="preserve">Contará como salieron de Troya y llegaron, primero, a una tierra extranjera que saquearon, luego llegarían a la tierra de los lotófagos (donde todo el que prueba el loto se olvida de su hogar). Llegarían después a la isla de los Cíclopes donde ciegan a Polifemo para poder huir, hecho que provoca la ira de su padre Poseidón. Más tarde llegarían a la isla le </w:t>
      </w:r>
      <w:proofErr w:type="spellStart"/>
      <w:r w:rsidRPr="004B3FBF">
        <w:rPr>
          <w:rFonts w:ascii="Comic Sans MS" w:eastAsia="Times New Roman" w:hAnsi="Comic Sans MS" w:cs="Arial"/>
          <w:color w:val="6F5E4E"/>
          <w:sz w:val="20"/>
          <w:szCs w:val="20"/>
          <w:lang w:eastAsia="es-AR"/>
        </w:rPr>
        <w:t>Heolo</w:t>
      </w:r>
      <w:proofErr w:type="spellEnd"/>
      <w:r w:rsidRPr="004B3FBF">
        <w:rPr>
          <w:rFonts w:ascii="Comic Sans MS" w:eastAsia="Times New Roman" w:hAnsi="Comic Sans MS" w:cs="Arial"/>
          <w:color w:val="6F5E4E"/>
          <w:sz w:val="20"/>
          <w:szCs w:val="20"/>
          <w:lang w:eastAsia="es-AR"/>
        </w:rPr>
        <w:t>, quien les ayuda metiendo en un odre los vientos desfavorables que les impiden llegar a Ítaca, pero los hombres de Ulises lo abren, cuando ya se ve Ítaca, creyendo que contenía un tesoro y vuelven las tempestades alejándolos de su tierra. Llegarán, de este modo, a la tierra de Circe, hechicera que convierte a algunos de sus hombres en cerdos. Ulises, con la ayuda de los dioses, consigue devolverlos a su forma humana y permanece con Circe un año. Antes de irse, Circe le dice a Ulises que debe hablar con Tiresias para saber el camino de regreso a casa. Ulises habla con él y este le profetiza que llegará a Ítaca pero con muchas dificultades. También habla con sus amigos muertos Aquiles y Agamenón y con el espíritu de su madre muerta de pena por su ausencia.</w:t>
      </w:r>
      <w:r w:rsidRPr="004B3FBF">
        <w:rPr>
          <w:rFonts w:ascii="Comic Sans MS" w:eastAsia="Times New Roman" w:hAnsi="Comic Sans MS" w:cs="Arial"/>
          <w:color w:val="6F5E4E"/>
          <w:sz w:val="20"/>
          <w:szCs w:val="20"/>
          <w:lang w:eastAsia="es-AR"/>
        </w:rPr>
        <w:br/>
        <w:t>Tendrá que pasar por las sirenas, que con su canto atraen a los hombres hacía la muerte, por los monstruos Escila y Caribdis que matarán a seis de sus hombres. Llegarán, después a la isla de Helios, donde, a pesar de las advertencias de no comer las vacas que allí vivían, los hombres de Ulises lo harán y morirán todos en una tempestad. Solo Ulises se salvará llegando a la isla de Calipso, que lo retendrá siete años.</w:t>
      </w:r>
      <w:r w:rsidRPr="004B3FBF">
        <w:rPr>
          <w:rFonts w:ascii="Comic Sans MS" w:eastAsia="Times New Roman" w:hAnsi="Comic Sans MS" w:cs="Arial"/>
          <w:color w:val="6F5E4E"/>
          <w:sz w:val="20"/>
          <w:szCs w:val="20"/>
          <w:lang w:eastAsia="es-AR"/>
        </w:rPr>
        <w:br/>
        <w:t xml:space="preserve">Así termina el relato de Ulises a los </w:t>
      </w:r>
      <w:proofErr w:type="spellStart"/>
      <w:r w:rsidRPr="004B3FBF">
        <w:rPr>
          <w:rFonts w:ascii="Comic Sans MS" w:eastAsia="Times New Roman" w:hAnsi="Comic Sans MS" w:cs="Arial"/>
          <w:color w:val="6F5E4E"/>
          <w:sz w:val="20"/>
          <w:szCs w:val="20"/>
          <w:lang w:eastAsia="es-AR"/>
        </w:rPr>
        <w:t>feacios</w:t>
      </w:r>
      <w:proofErr w:type="spellEnd"/>
      <w:r w:rsidRPr="004B3FBF">
        <w:rPr>
          <w:rFonts w:ascii="Comic Sans MS" w:eastAsia="Times New Roman" w:hAnsi="Comic Sans MS" w:cs="Arial"/>
          <w:color w:val="6F5E4E"/>
          <w:sz w:val="20"/>
          <w:szCs w:val="20"/>
          <w:lang w:eastAsia="es-AR"/>
        </w:rPr>
        <w:t>, que conmovidos, lo llevarán a Ítaca. Llegará disfrazado de mendigo y con la ayuda de su hijo Telémaco matará a todos los pretendientes de Penélope, esto provocará la ira de muchos pero la intervención de Atenea y Zeus hará que todo vuelva a la paz.</w:t>
      </w:r>
    </w:p>
    <w:p w:rsidR="00033DC7" w:rsidRPr="004B3FBF" w:rsidRDefault="00033DC7" w:rsidP="00033DC7">
      <w:pPr>
        <w:shd w:val="clear" w:color="auto" w:fill="F5F4F4"/>
        <w:rPr>
          <w:rFonts w:ascii="Comic Sans MS" w:eastAsia="Times New Roman" w:hAnsi="Comic Sans MS" w:cs="Arial"/>
          <w:color w:val="6F5E4E"/>
          <w:sz w:val="20"/>
          <w:szCs w:val="20"/>
          <w:lang w:eastAsia="es-AR"/>
        </w:rPr>
      </w:pPr>
      <w:r w:rsidRPr="004B3FBF">
        <w:rPr>
          <w:rFonts w:ascii="Comic Sans MS" w:eastAsia="Times New Roman" w:hAnsi="Comic Sans MS" w:cs="Arial"/>
          <w:color w:val="6F5E4E"/>
          <w:sz w:val="20"/>
          <w:szCs w:val="20"/>
          <w:lang w:eastAsia="es-AR"/>
        </w:rPr>
        <w:t>Anuncios</w:t>
      </w:r>
    </w:p>
    <w:p w:rsidR="00033DC7" w:rsidRDefault="00033DC7" w:rsidP="00033DC7">
      <w:pPr>
        <w:jc w:val="both"/>
        <w:rPr>
          <w:rFonts w:ascii="Comic Sans MS" w:hAnsi="Comic Sans MS"/>
          <w:sz w:val="20"/>
          <w:szCs w:val="20"/>
        </w:rPr>
      </w:pPr>
    </w:p>
    <w:p w:rsidR="00DC2C33" w:rsidRDefault="00DC2C33" w:rsidP="00033DC7">
      <w:pPr>
        <w:jc w:val="both"/>
        <w:rPr>
          <w:rFonts w:ascii="Comic Sans MS" w:hAnsi="Comic Sans MS"/>
          <w:sz w:val="20"/>
          <w:szCs w:val="20"/>
        </w:rPr>
      </w:pPr>
    </w:p>
    <w:p w:rsidR="00FF10D2" w:rsidRDefault="00FF10D2" w:rsidP="00033DC7">
      <w:pPr>
        <w:jc w:val="both"/>
        <w:rPr>
          <w:rFonts w:ascii="Comic Sans MS" w:hAnsi="Comic Sans MS"/>
          <w:sz w:val="20"/>
          <w:szCs w:val="20"/>
        </w:rPr>
      </w:pPr>
    </w:p>
    <w:p w:rsidR="00FF10D2" w:rsidRPr="004B3FBF" w:rsidRDefault="00FF10D2" w:rsidP="00033DC7">
      <w:pPr>
        <w:jc w:val="both"/>
        <w:rPr>
          <w:rFonts w:ascii="Comic Sans MS" w:hAnsi="Comic Sans MS"/>
          <w:sz w:val="20"/>
          <w:szCs w:val="20"/>
        </w:rPr>
      </w:pPr>
    </w:p>
    <w:p w:rsidR="004B3FBF" w:rsidRDefault="004B3FBF" w:rsidP="00033DC7">
      <w:pPr>
        <w:jc w:val="both"/>
        <w:rPr>
          <w:rFonts w:ascii="Comic Sans MS" w:hAnsi="Comic Sans MS"/>
          <w:sz w:val="20"/>
          <w:szCs w:val="20"/>
          <w:u w:val="single"/>
          <w:lang w:val="es-ES_tradnl"/>
        </w:rPr>
      </w:pPr>
    </w:p>
    <w:p w:rsidR="00033DC7" w:rsidRPr="004B3FBF" w:rsidRDefault="00033DC7" w:rsidP="00AC1555">
      <w:pPr>
        <w:jc w:val="center"/>
        <w:rPr>
          <w:rFonts w:ascii="Comic Sans MS" w:hAnsi="Comic Sans MS"/>
          <w:sz w:val="20"/>
          <w:szCs w:val="20"/>
          <w:u w:val="single"/>
          <w:lang w:val="es-ES_tradnl"/>
        </w:rPr>
      </w:pPr>
      <w:r w:rsidRPr="00301A31">
        <w:rPr>
          <w:rFonts w:ascii="Comic Sans MS" w:hAnsi="Comic Sans MS"/>
          <w:b/>
          <w:sz w:val="20"/>
          <w:szCs w:val="20"/>
          <w:u w:val="single"/>
          <w:lang w:val="es-ES_tradnl"/>
        </w:rPr>
        <w:t>¡A TRABAJAR</w:t>
      </w:r>
      <w:r w:rsidRPr="004B3FBF">
        <w:rPr>
          <w:rFonts w:ascii="Comic Sans MS" w:hAnsi="Comic Sans MS"/>
          <w:sz w:val="20"/>
          <w:szCs w:val="20"/>
          <w:u w:val="single"/>
          <w:lang w:val="es-ES_tradnl"/>
        </w:rPr>
        <w:t>!</w:t>
      </w:r>
    </w:p>
    <w:p w:rsidR="00033DC7" w:rsidRPr="00AC1555" w:rsidRDefault="00301A31" w:rsidP="00AC1555">
      <w:pPr>
        <w:pStyle w:val="Sinespaciado"/>
        <w:rPr>
          <w:rFonts w:ascii="Comic Sans MS" w:hAnsi="Comic Sans MS"/>
          <w:lang w:val="es-ES_tradnl"/>
        </w:rPr>
      </w:pPr>
      <w:r w:rsidRPr="00AC1555">
        <w:rPr>
          <w:rFonts w:ascii="Comic Sans MS" w:hAnsi="Comic Sans MS"/>
          <w:lang w:val="es-ES_tradnl"/>
        </w:rPr>
        <w:t>Pega y r</w:t>
      </w:r>
      <w:r w:rsidR="004B3FBF" w:rsidRPr="00AC1555">
        <w:rPr>
          <w:rFonts w:ascii="Comic Sans MS" w:hAnsi="Comic Sans MS"/>
          <w:lang w:val="es-ES_tradnl"/>
        </w:rPr>
        <w:t xml:space="preserve">ealiza  </w:t>
      </w:r>
      <w:r w:rsidR="00033DC7" w:rsidRPr="00AC1555">
        <w:rPr>
          <w:rFonts w:ascii="Comic Sans MS" w:hAnsi="Comic Sans MS"/>
          <w:lang w:val="es-ES_tradnl"/>
        </w:rPr>
        <w:t>las actividades en la carpeta</w:t>
      </w:r>
      <w:r w:rsidRPr="00AC1555">
        <w:rPr>
          <w:rFonts w:ascii="Comic Sans MS" w:hAnsi="Comic Sans MS"/>
          <w:lang w:val="es-ES_tradnl"/>
        </w:rPr>
        <w:t>.</w:t>
      </w:r>
    </w:p>
    <w:p w:rsidR="00301A31" w:rsidRDefault="00301A31" w:rsidP="00AC1555">
      <w:pPr>
        <w:pStyle w:val="Sinespaciado"/>
        <w:rPr>
          <w:rFonts w:ascii="Comic Sans MS" w:hAnsi="Comic Sans MS"/>
          <w:lang w:val="es-ES_tradnl"/>
        </w:rPr>
      </w:pPr>
      <w:r w:rsidRPr="00AC1555">
        <w:rPr>
          <w:rFonts w:ascii="Comic Sans MS" w:hAnsi="Comic Sans MS"/>
          <w:lang w:val="es-ES_tradnl"/>
        </w:rPr>
        <w:t>Luego de haber leído el anterior texto</w:t>
      </w:r>
      <w:r w:rsidR="00AC1555">
        <w:rPr>
          <w:rFonts w:ascii="Comic Sans MS" w:hAnsi="Comic Sans MS"/>
          <w:lang w:val="es-ES_tradnl"/>
        </w:rPr>
        <w:t>. C</w:t>
      </w:r>
      <w:r w:rsidRPr="00AC1555">
        <w:rPr>
          <w:rFonts w:ascii="Comic Sans MS" w:hAnsi="Comic Sans MS"/>
          <w:lang w:val="es-ES_tradnl"/>
        </w:rPr>
        <w:t>ompleta las siguientes actividades</w:t>
      </w:r>
      <w:r w:rsidR="00AC1555">
        <w:rPr>
          <w:rFonts w:ascii="Comic Sans MS" w:hAnsi="Comic Sans MS"/>
          <w:lang w:val="es-ES_tradnl"/>
        </w:rPr>
        <w:t>.</w:t>
      </w:r>
    </w:p>
    <w:p w:rsidR="00AC1555" w:rsidRPr="00AC1555" w:rsidRDefault="00AC1555" w:rsidP="00AC1555">
      <w:pPr>
        <w:pStyle w:val="Sinespaciado"/>
        <w:rPr>
          <w:rFonts w:ascii="Comic Sans MS" w:hAnsi="Comic Sans MS"/>
          <w:lang w:val="es-ES_tradnl"/>
        </w:rPr>
      </w:pPr>
    </w:p>
    <w:p w:rsidR="00033DC7" w:rsidRPr="004B3FBF" w:rsidRDefault="00033DC7" w:rsidP="00033DC7">
      <w:pPr>
        <w:pStyle w:val="Prrafodelista"/>
        <w:numPr>
          <w:ilvl w:val="0"/>
          <w:numId w:val="2"/>
        </w:numPr>
        <w:jc w:val="both"/>
        <w:rPr>
          <w:rFonts w:ascii="Comic Sans MS" w:hAnsi="Comic Sans MS"/>
          <w:b/>
          <w:sz w:val="20"/>
          <w:szCs w:val="20"/>
        </w:rPr>
      </w:pPr>
      <w:r w:rsidRPr="004B3FBF">
        <w:rPr>
          <w:rFonts w:ascii="Comic Sans MS" w:hAnsi="Comic Sans MS"/>
          <w:b/>
          <w:sz w:val="20"/>
          <w:szCs w:val="20"/>
        </w:rPr>
        <w:t>ORDENA CROLOGICAMENTE LOS HECHOS</w:t>
      </w:r>
    </w:p>
    <w:p w:rsidR="00033DC7" w:rsidRPr="004B3FBF" w:rsidRDefault="00033DC7" w:rsidP="00033DC7">
      <w:pPr>
        <w:jc w:val="both"/>
        <w:rPr>
          <w:rFonts w:ascii="Comic Sans MS" w:hAnsi="Comic Sans MS"/>
          <w:sz w:val="20"/>
          <w:szCs w:val="20"/>
        </w:rPr>
      </w:pPr>
      <w:r w:rsidRPr="004B3FBF">
        <w:rPr>
          <w:rFonts w:ascii="Comic Sans MS" w:hAnsi="Comic Sans MS"/>
          <w:sz w:val="20"/>
          <w:szCs w:val="20"/>
        </w:rPr>
        <w:t xml:space="preserve">                        </w:t>
      </w:r>
      <w:r w:rsidR="004B3FBF">
        <w:rPr>
          <w:rFonts w:ascii="Comic Sans MS" w:hAnsi="Comic Sans MS"/>
          <w:sz w:val="20"/>
          <w:szCs w:val="20"/>
        </w:rPr>
        <w:t>A-</w:t>
      </w:r>
      <w:r w:rsidRPr="004B3FBF">
        <w:rPr>
          <w:rFonts w:ascii="Comic Sans MS" w:hAnsi="Comic Sans MS"/>
          <w:sz w:val="20"/>
          <w:szCs w:val="20"/>
        </w:rPr>
        <w:t xml:space="preserve">  La ninfa Calipso libera a Odiseo. </w:t>
      </w:r>
    </w:p>
    <w:p w:rsidR="00033DC7" w:rsidRPr="004B3FBF" w:rsidRDefault="00033DC7" w:rsidP="00033DC7">
      <w:pPr>
        <w:jc w:val="both"/>
        <w:rPr>
          <w:rFonts w:ascii="Comic Sans MS" w:hAnsi="Comic Sans MS"/>
          <w:sz w:val="20"/>
          <w:szCs w:val="20"/>
        </w:rPr>
      </w:pPr>
      <w:r w:rsidRPr="004B3FBF">
        <w:rPr>
          <w:rFonts w:ascii="Comic Sans MS" w:hAnsi="Comic Sans MS"/>
          <w:sz w:val="20"/>
          <w:szCs w:val="20"/>
        </w:rPr>
        <w:t xml:space="preserve">                       </w:t>
      </w:r>
      <w:r w:rsidR="004B3FBF">
        <w:rPr>
          <w:rFonts w:ascii="Comic Sans MS" w:hAnsi="Comic Sans MS"/>
          <w:sz w:val="20"/>
          <w:szCs w:val="20"/>
        </w:rPr>
        <w:t>B-</w:t>
      </w:r>
      <w:r w:rsidRPr="004B3FBF">
        <w:rPr>
          <w:rFonts w:ascii="Comic Sans MS" w:hAnsi="Comic Sans MS"/>
          <w:sz w:val="20"/>
          <w:szCs w:val="20"/>
        </w:rPr>
        <w:t xml:space="preserve">  Odiseo llega a Ítaca y se venga de los pretendientes.</w:t>
      </w:r>
    </w:p>
    <w:p w:rsidR="00033DC7" w:rsidRPr="004B3FBF" w:rsidRDefault="00033DC7" w:rsidP="00033DC7">
      <w:pPr>
        <w:jc w:val="both"/>
        <w:rPr>
          <w:rFonts w:ascii="Comic Sans MS" w:hAnsi="Comic Sans MS"/>
          <w:sz w:val="20"/>
          <w:szCs w:val="20"/>
        </w:rPr>
      </w:pPr>
      <w:r w:rsidRPr="004B3FBF">
        <w:rPr>
          <w:rFonts w:ascii="Comic Sans MS" w:hAnsi="Comic Sans MS"/>
          <w:sz w:val="20"/>
          <w:szCs w:val="20"/>
        </w:rPr>
        <w:t xml:space="preserve">                       </w:t>
      </w:r>
      <w:r w:rsidR="004B3FBF">
        <w:rPr>
          <w:rFonts w:ascii="Comic Sans MS" w:hAnsi="Comic Sans MS"/>
          <w:sz w:val="20"/>
          <w:szCs w:val="20"/>
        </w:rPr>
        <w:t>C-</w:t>
      </w:r>
      <w:r w:rsidRPr="004B3FBF">
        <w:rPr>
          <w:rFonts w:ascii="Comic Sans MS" w:hAnsi="Comic Sans MS"/>
          <w:sz w:val="20"/>
          <w:szCs w:val="20"/>
        </w:rPr>
        <w:t xml:space="preserve"> Odiseo le cuenta sus desgracias al rey Alcínoo. </w:t>
      </w:r>
    </w:p>
    <w:p w:rsidR="00033DC7" w:rsidRPr="004B3FBF" w:rsidRDefault="00033DC7" w:rsidP="00033DC7">
      <w:pPr>
        <w:jc w:val="both"/>
        <w:rPr>
          <w:rFonts w:ascii="Comic Sans MS" w:hAnsi="Comic Sans MS"/>
          <w:sz w:val="20"/>
          <w:szCs w:val="20"/>
        </w:rPr>
      </w:pPr>
      <w:r w:rsidRPr="004B3FBF">
        <w:rPr>
          <w:rFonts w:ascii="Comic Sans MS" w:hAnsi="Comic Sans MS"/>
          <w:sz w:val="20"/>
          <w:szCs w:val="20"/>
        </w:rPr>
        <w:t xml:space="preserve">                       </w:t>
      </w:r>
      <w:r w:rsidR="004B3FBF">
        <w:rPr>
          <w:rFonts w:ascii="Comic Sans MS" w:hAnsi="Comic Sans MS"/>
          <w:sz w:val="20"/>
          <w:szCs w:val="20"/>
        </w:rPr>
        <w:t>D-</w:t>
      </w:r>
      <w:r w:rsidRPr="004B3FBF">
        <w:rPr>
          <w:rFonts w:ascii="Comic Sans MS" w:hAnsi="Comic Sans MS"/>
          <w:sz w:val="20"/>
          <w:szCs w:val="20"/>
        </w:rPr>
        <w:t xml:space="preserve"> Se produce la asamblea de los dioses. </w:t>
      </w:r>
    </w:p>
    <w:p w:rsidR="00033DC7" w:rsidRPr="004B3FBF" w:rsidRDefault="00033DC7" w:rsidP="00033DC7">
      <w:pPr>
        <w:pStyle w:val="Prrafodelista"/>
        <w:ind w:left="765"/>
        <w:jc w:val="both"/>
        <w:rPr>
          <w:rFonts w:ascii="Comic Sans MS" w:hAnsi="Comic Sans MS"/>
          <w:sz w:val="20"/>
          <w:szCs w:val="20"/>
          <w:lang w:val="es-ES_tradnl"/>
        </w:rPr>
      </w:pPr>
    </w:p>
    <w:p w:rsidR="00033DC7" w:rsidRPr="004B3FBF" w:rsidRDefault="00033DC7" w:rsidP="00033DC7">
      <w:pPr>
        <w:pStyle w:val="Prrafodelista"/>
        <w:numPr>
          <w:ilvl w:val="0"/>
          <w:numId w:val="2"/>
        </w:numPr>
        <w:jc w:val="both"/>
        <w:rPr>
          <w:rFonts w:ascii="Comic Sans MS" w:hAnsi="Comic Sans MS"/>
          <w:b/>
          <w:sz w:val="20"/>
          <w:szCs w:val="20"/>
          <w:lang w:val="es-ES_tradnl"/>
        </w:rPr>
      </w:pPr>
      <w:r w:rsidRPr="004B3FBF">
        <w:rPr>
          <w:rFonts w:ascii="Comic Sans MS" w:hAnsi="Comic Sans MS"/>
          <w:b/>
          <w:sz w:val="20"/>
          <w:szCs w:val="20"/>
          <w:lang w:val="es-ES_tradnl"/>
        </w:rPr>
        <w:t>MARCA VERDADERO O FALSO SEGÚN CORRESPONDA</w:t>
      </w:r>
    </w:p>
    <w:p w:rsidR="00033DC7" w:rsidRPr="004B3FBF" w:rsidRDefault="00033DC7" w:rsidP="00033DC7">
      <w:pPr>
        <w:pStyle w:val="Prrafodelista"/>
        <w:ind w:left="1110"/>
        <w:jc w:val="both"/>
        <w:rPr>
          <w:rFonts w:ascii="Comic Sans MS" w:hAnsi="Comic Sans MS"/>
          <w:sz w:val="20"/>
          <w:szCs w:val="20"/>
          <w:lang w:val="es-ES_tradnl"/>
        </w:rPr>
      </w:pPr>
    </w:p>
    <w:p w:rsidR="00033DC7" w:rsidRPr="004B3FBF" w:rsidRDefault="00033DC7" w:rsidP="00033DC7">
      <w:pPr>
        <w:pStyle w:val="Prrafodelista"/>
        <w:ind w:left="765"/>
        <w:jc w:val="both"/>
        <w:rPr>
          <w:rFonts w:ascii="Comic Sans MS" w:hAnsi="Comic Sans MS"/>
          <w:sz w:val="20"/>
          <w:szCs w:val="20"/>
        </w:rPr>
      </w:pPr>
      <w:r w:rsidRPr="004B3FBF">
        <w:rPr>
          <w:rFonts w:ascii="Comic Sans MS" w:hAnsi="Comic Sans MS"/>
          <w:sz w:val="20"/>
          <w:szCs w:val="20"/>
        </w:rPr>
        <w:t xml:space="preserve">        a) Odiseo sube al Olimpo buscando venganza (</w:t>
      </w:r>
      <w:r w:rsidR="004B3FBF">
        <w:rPr>
          <w:rFonts w:ascii="Comic Sans MS" w:hAnsi="Comic Sans MS"/>
          <w:sz w:val="20"/>
          <w:szCs w:val="20"/>
        </w:rPr>
        <w:t xml:space="preserve">  </w:t>
      </w:r>
      <w:r w:rsidRPr="004B3FBF">
        <w:rPr>
          <w:rFonts w:ascii="Comic Sans MS" w:hAnsi="Comic Sans MS"/>
          <w:sz w:val="20"/>
          <w:szCs w:val="20"/>
        </w:rPr>
        <w:t xml:space="preserve"> )</w:t>
      </w:r>
    </w:p>
    <w:p w:rsidR="00033DC7" w:rsidRPr="004B3FBF" w:rsidRDefault="00033DC7" w:rsidP="00033DC7">
      <w:pPr>
        <w:pStyle w:val="Prrafodelista"/>
        <w:ind w:left="765"/>
        <w:jc w:val="both"/>
        <w:rPr>
          <w:rFonts w:ascii="Comic Sans MS" w:hAnsi="Comic Sans MS"/>
          <w:sz w:val="20"/>
          <w:szCs w:val="20"/>
        </w:rPr>
      </w:pPr>
      <w:r w:rsidRPr="004B3FBF">
        <w:rPr>
          <w:rFonts w:ascii="Comic Sans MS" w:hAnsi="Comic Sans MS"/>
          <w:sz w:val="20"/>
          <w:szCs w:val="20"/>
        </w:rPr>
        <w:t xml:space="preserve">        b) El dios Poseidón protege a Odiseo en su viaje (</w:t>
      </w:r>
      <w:r w:rsidR="004B3FBF">
        <w:rPr>
          <w:rFonts w:ascii="Comic Sans MS" w:hAnsi="Comic Sans MS"/>
          <w:sz w:val="20"/>
          <w:szCs w:val="20"/>
        </w:rPr>
        <w:t xml:space="preserve">  </w:t>
      </w:r>
      <w:r w:rsidRPr="004B3FBF">
        <w:rPr>
          <w:rFonts w:ascii="Comic Sans MS" w:hAnsi="Comic Sans MS"/>
          <w:sz w:val="20"/>
          <w:szCs w:val="20"/>
        </w:rPr>
        <w:t xml:space="preserve"> )</w:t>
      </w:r>
    </w:p>
    <w:p w:rsidR="00033DC7" w:rsidRPr="004B3FBF" w:rsidRDefault="00033DC7" w:rsidP="00033DC7">
      <w:pPr>
        <w:pStyle w:val="Prrafodelista"/>
        <w:ind w:left="765"/>
        <w:jc w:val="both"/>
        <w:rPr>
          <w:rFonts w:ascii="Comic Sans MS" w:hAnsi="Comic Sans MS"/>
          <w:sz w:val="20"/>
          <w:szCs w:val="20"/>
        </w:rPr>
      </w:pPr>
      <w:r w:rsidRPr="004B3FBF">
        <w:rPr>
          <w:rFonts w:ascii="Comic Sans MS" w:hAnsi="Comic Sans MS"/>
          <w:sz w:val="20"/>
          <w:szCs w:val="20"/>
        </w:rPr>
        <w:t xml:space="preserve">        c) Telémaco va en busca de su padre a otros reinos (</w:t>
      </w:r>
      <w:r w:rsidR="004B3FBF">
        <w:rPr>
          <w:rFonts w:ascii="Comic Sans MS" w:hAnsi="Comic Sans MS"/>
          <w:sz w:val="20"/>
          <w:szCs w:val="20"/>
        </w:rPr>
        <w:t xml:space="preserve">  </w:t>
      </w:r>
      <w:r w:rsidRPr="004B3FBF">
        <w:rPr>
          <w:rFonts w:ascii="Comic Sans MS" w:hAnsi="Comic Sans MS"/>
          <w:sz w:val="20"/>
          <w:szCs w:val="20"/>
        </w:rPr>
        <w:t xml:space="preserve"> ) </w:t>
      </w:r>
    </w:p>
    <w:p w:rsidR="00033DC7" w:rsidRPr="004B3FBF" w:rsidRDefault="00033DC7" w:rsidP="00033DC7">
      <w:pPr>
        <w:pStyle w:val="Prrafodelista"/>
        <w:ind w:left="765"/>
        <w:jc w:val="both"/>
        <w:rPr>
          <w:rFonts w:ascii="Comic Sans MS" w:hAnsi="Comic Sans MS"/>
          <w:sz w:val="20"/>
          <w:szCs w:val="20"/>
          <w:lang w:val="es-ES_tradnl"/>
        </w:rPr>
      </w:pPr>
      <w:r w:rsidRPr="004B3FBF">
        <w:rPr>
          <w:rFonts w:ascii="Comic Sans MS" w:hAnsi="Comic Sans MS"/>
          <w:sz w:val="20"/>
          <w:szCs w:val="20"/>
        </w:rPr>
        <w:t xml:space="preserve">        d) El primer obstáculo de Odiseo fueron Escila y Caribdis ( </w:t>
      </w:r>
      <w:r w:rsidR="004B3FBF">
        <w:rPr>
          <w:rFonts w:ascii="Comic Sans MS" w:hAnsi="Comic Sans MS"/>
          <w:sz w:val="20"/>
          <w:szCs w:val="20"/>
        </w:rPr>
        <w:t xml:space="preserve">   </w:t>
      </w:r>
      <w:r w:rsidRPr="004B3FBF">
        <w:rPr>
          <w:rFonts w:ascii="Comic Sans MS" w:hAnsi="Comic Sans MS"/>
          <w:sz w:val="20"/>
          <w:szCs w:val="20"/>
        </w:rPr>
        <w:t>)</w:t>
      </w:r>
    </w:p>
    <w:p w:rsidR="00033DC7" w:rsidRPr="004B3FBF" w:rsidRDefault="00033DC7" w:rsidP="00033DC7">
      <w:pPr>
        <w:pStyle w:val="Prrafodelista"/>
        <w:ind w:left="765"/>
        <w:jc w:val="both"/>
        <w:rPr>
          <w:rFonts w:ascii="Comic Sans MS" w:hAnsi="Comic Sans MS"/>
          <w:sz w:val="20"/>
          <w:szCs w:val="20"/>
        </w:rPr>
      </w:pPr>
    </w:p>
    <w:p w:rsidR="00033DC7" w:rsidRPr="00B61C0E" w:rsidRDefault="004B3FBF" w:rsidP="000A5460">
      <w:pPr>
        <w:pStyle w:val="Prrafodelista"/>
        <w:numPr>
          <w:ilvl w:val="0"/>
          <w:numId w:val="2"/>
        </w:numPr>
        <w:jc w:val="both"/>
        <w:rPr>
          <w:rFonts w:ascii="Comic Sans MS" w:hAnsi="Comic Sans MS"/>
          <w:sz w:val="20"/>
          <w:szCs w:val="20"/>
        </w:rPr>
      </w:pPr>
      <w:r w:rsidRPr="00B61C0E">
        <w:rPr>
          <w:rFonts w:ascii="Comic Sans MS" w:hAnsi="Comic Sans MS"/>
          <w:b/>
          <w:sz w:val="20"/>
          <w:szCs w:val="20"/>
        </w:rPr>
        <w:t>DESCUBRE LAS PALABRAS SECRETAS</w:t>
      </w:r>
      <w:r w:rsidR="00FE7C53">
        <w:rPr>
          <w:rFonts w:ascii="Comic Sans MS" w:hAnsi="Comic Sans MS"/>
          <w:b/>
          <w:sz w:val="20"/>
          <w:szCs w:val="20"/>
        </w:rPr>
        <w:t>. REALIZA UNA DESCRIPCIÓN DE CADA UNO Y</w:t>
      </w:r>
      <w:r w:rsidRPr="00B61C0E">
        <w:rPr>
          <w:rFonts w:ascii="Comic Sans MS" w:hAnsi="Comic Sans MS"/>
          <w:b/>
          <w:sz w:val="20"/>
          <w:szCs w:val="20"/>
        </w:rPr>
        <w:t xml:space="preserve"> ARMA UNA HISTORIA.</w:t>
      </w:r>
    </w:p>
    <w:p w:rsidR="00033DC7" w:rsidRPr="004B3FBF" w:rsidRDefault="00033DC7" w:rsidP="00033DC7">
      <w:pPr>
        <w:ind w:left="1110"/>
        <w:jc w:val="both"/>
        <w:rPr>
          <w:rFonts w:ascii="Comic Sans MS" w:hAnsi="Comic Sans MS"/>
          <w:sz w:val="20"/>
          <w:szCs w:val="20"/>
        </w:rPr>
      </w:pPr>
      <w:r w:rsidRPr="004B3FBF">
        <w:rPr>
          <w:rFonts w:ascii="Comic Sans MS" w:hAnsi="Comic Sans MS"/>
          <w:sz w:val="20"/>
          <w:szCs w:val="20"/>
        </w:rPr>
        <w:t>LOMPOFEI                                         MTLEACEO                          IESOPNOD</w:t>
      </w:r>
    </w:p>
    <w:p w:rsidR="00033DC7" w:rsidRPr="004B3FBF" w:rsidRDefault="00033DC7" w:rsidP="00033DC7">
      <w:pPr>
        <w:ind w:left="1110"/>
        <w:jc w:val="both"/>
        <w:rPr>
          <w:rFonts w:ascii="Comic Sans MS" w:hAnsi="Comic Sans MS"/>
          <w:sz w:val="20"/>
          <w:szCs w:val="20"/>
        </w:rPr>
      </w:pPr>
      <w:r w:rsidRPr="004B3FBF">
        <w:rPr>
          <w:rFonts w:ascii="Comic Sans MS" w:hAnsi="Comic Sans MS"/>
          <w:sz w:val="20"/>
          <w:szCs w:val="20"/>
        </w:rPr>
        <w:t>--------------                                          --------------                           -------------</w:t>
      </w:r>
    </w:p>
    <w:p w:rsidR="00033DC7" w:rsidRPr="004B3FBF" w:rsidRDefault="00033DC7" w:rsidP="00033DC7">
      <w:pPr>
        <w:ind w:left="1110"/>
        <w:jc w:val="both"/>
        <w:rPr>
          <w:rFonts w:ascii="Comic Sans MS" w:hAnsi="Comic Sans MS"/>
          <w:sz w:val="20"/>
          <w:szCs w:val="20"/>
        </w:rPr>
      </w:pPr>
      <w:r w:rsidRPr="004B3FBF">
        <w:rPr>
          <w:rFonts w:ascii="Comic Sans MS" w:hAnsi="Comic Sans MS"/>
          <w:sz w:val="20"/>
          <w:szCs w:val="20"/>
        </w:rPr>
        <w:t>YAROT                                                 SEISRAN                               AETANE</w:t>
      </w:r>
    </w:p>
    <w:p w:rsidR="00033DC7" w:rsidRDefault="00033DC7" w:rsidP="00033DC7">
      <w:pPr>
        <w:ind w:left="1110"/>
        <w:jc w:val="both"/>
        <w:rPr>
          <w:rFonts w:ascii="Comic Sans MS" w:hAnsi="Comic Sans MS"/>
          <w:sz w:val="20"/>
          <w:szCs w:val="20"/>
        </w:rPr>
      </w:pPr>
      <w:r w:rsidRPr="004B3FBF">
        <w:rPr>
          <w:rFonts w:ascii="Comic Sans MS" w:hAnsi="Comic Sans MS"/>
          <w:sz w:val="20"/>
          <w:szCs w:val="20"/>
        </w:rPr>
        <w:t>---------                                                 ----------                                ------------</w:t>
      </w:r>
    </w:p>
    <w:p w:rsidR="00AC1555" w:rsidRPr="004B3FBF" w:rsidRDefault="00AC1555" w:rsidP="00033DC7">
      <w:pPr>
        <w:ind w:left="1110"/>
        <w:jc w:val="both"/>
        <w:rPr>
          <w:rFonts w:ascii="Comic Sans MS" w:hAnsi="Comic Sans MS"/>
          <w:sz w:val="20"/>
          <w:szCs w:val="20"/>
        </w:rPr>
      </w:pPr>
    </w:p>
    <w:p w:rsidR="00033DC7" w:rsidRPr="00B61C0E" w:rsidRDefault="00033DC7" w:rsidP="00033DC7">
      <w:pPr>
        <w:pStyle w:val="Prrafodelista"/>
        <w:numPr>
          <w:ilvl w:val="0"/>
          <w:numId w:val="2"/>
        </w:numPr>
        <w:jc w:val="both"/>
        <w:rPr>
          <w:rFonts w:ascii="Comic Sans MS" w:hAnsi="Comic Sans MS"/>
          <w:b/>
          <w:sz w:val="20"/>
          <w:szCs w:val="20"/>
        </w:rPr>
      </w:pPr>
      <w:r w:rsidRPr="00B61C0E">
        <w:rPr>
          <w:rFonts w:ascii="Comic Sans MS" w:hAnsi="Comic Sans MS"/>
          <w:b/>
          <w:sz w:val="20"/>
          <w:szCs w:val="20"/>
        </w:rPr>
        <w:t>MARCO LA OPCCION CORRECTA</w:t>
      </w:r>
    </w:p>
    <w:p w:rsidR="004B3FBF" w:rsidRDefault="004B3FBF" w:rsidP="004B3FBF">
      <w:pPr>
        <w:pStyle w:val="Prrafodelista"/>
        <w:jc w:val="both"/>
        <w:rPr>
          <w:rFonts w:ascii="Comic Sans MS" w:hAnsi="Comic Sans MS"/>
          <w:sz w:val="20"/>
          <w:szCs w:val="20"/>
        </w:rPr>
      </w:pPr>
    </w:p>
    <w:p w:rsidR="00033DC7" w:rsidRPr="004B3FBF" w:rsidRDefault="00033DC7" w:rsidP="00033DC7">
      <w:pPr>
        <w:pStyle w:val="Prrafodelista"/>
        <w:numPr>
          <w:ilvl w:val="0"/>
          <w:numId w:val="3"/>
        </w:numPr>
        <w:jc w:val="both"/>
        <w:rPr>
          <w:rFonts w:ascii="Comic Sans MS" w:hAnsi="Comic Sans MS"/>
          <w:sz w:val="20"/>
          <w:szCs w:val="20"/>
        </w:rPr>
      </w:pPr>
      <w:r w:rsidRPr="004B3FBF">
        <w:rPr>
          <w:rFonts w:ascii="Comic Sans MS" w:hAnsi="Comic Sans MS"/>
          <w:sz w:val="20"/>
          <w:szCs w:val="20"/>
        </w:rPr>
        <w:t>En La Odisea, el dios enemigo de Odiseo es___________. a) Plutón d) Hades b) Poseidón e) Juno c) Zeus.</w:t>
      </w:r>
    </w:p>
    <w:p w:rsidR="00033DC7" w:rsidRPr="004B3FBF" w:rsidRDefault="00033DC7" w:rsidP="00033DC7">
      <w:pPr>
        <w:pStyle w:val="Prrafodelista"/>
        <w:numPr>
          <w:ilvl w:val="0"/>
          <w:numId w:val="3"/>
        </w:numPr>
        <w:jc w:val="both"/>
        <w:rPr>
          <w:rFonts w:ascii="Comic Sans MS" w:hAnsi="Comic Sans MS"/>
          <w:sz w:val="20"/>
          <w:szCs w:val="20"/>
        </w:rPr>
      </w:pPr>
      <w:r w:rsidRPr="004B3FBF">
        <w:rPr>
          <w:rFonts w:ascii="Comic Sans MS" w:hAnsi="Comic Sans MS"/>
          <w:sz w:val="20"/>
          <w:szCs w:val="20"/>
        </w:rPr>
        <w:t>Esposa de Odiseo: a) Calipso d) Andrómaca b) Atenea e) Penélope c) Casandra.</w:t>
      </w:r>
    </w:p>
    <w:p w:rsidR="00033DC7" w:rsidRPr="004B3FBF" w:rsidRDefault="00033DC7" w:rsidP="00033DC7">
      <w:pPr>
        <w:pStyle w:val="Prrafodelista"/>
        <w:numPr>
          <w:ilvl w:val="0"/>
          <w:numId w:val="3"/>
        </w:numPr>
        <w:jc w:val="both"/>
        <w:rPr>
          <w:rFonts w:ascii="Comic Sans MS" w:hAnsi="Comic Sans MS"/>
          <w:sz w:val="20"/>
          <w:szCs w:val="20"/>
        </w:rPr>
      </w:pPr>
      <w:r w:rsidRPr="004B3FBF">
        <w:rPr>
          <w:rFonts w:ascii="Comic Sans MS" w:hAnsi="Comic Sans MS"/>
          <w:sz w:val="20"/>
          <w:szCs w:val="20"/>
        </w:rPr>
        <w:t>Nombre del cíclope hijo de Poseidón: a) Goliat d) Escila b) Polifemo e) Calipso c) Áyax.</w:t>
      </w:r>
    </w:p>
    <w:p w:rsidR="00AC1555" w:rsidRDefault="00033DC7" w:rsidP="00033DC7">
      <w:pPr>
        <w:pStyle w:val="Prrafodelista"/>
        <w:numPr>
          <w:ilvl w:val="0"/>
          <w:numId w:val="3"/>
        </w:numPr>
        <w:jc w:val="both"/>
        <w:rPr>
          <w:rFonts w:ascii="Comic Sans MS" w:hAnsi="Comic Sans MS"/>
          <w:sz w:val="20"/>
          <w:szCs w:val="20"/>
        </w:rPr>
      </w:pPr>
      <w:r w:rsidRPr="004B3FBF">
        <w:rPr>
          <w:rFonts w:ascii="Comic Sans MS" w:hAnsi="Comic Sans MS"/>
          <w:sz w:val="20"/>
          <w:szCs w:val="20"/>
        </w:rPr>
        <w:t>Personaje que convierte a los compañero</w:t>
      </w:r>
      <w:r w:rsidR="00AC1555">
        <w:rPr>
          <w:rFonts w:ascii="Comic Sans MS" w:hAnsi="Comic Sans MS"/>
          <w:sz w:val="20"/>
          <w:szCs w:val="20"/>
        </w:rPr>
        <w:t>s de Odiseo en cerdos: a) Eolo  b</w:t>
      </w:r>
      <w:r w:rsidRPr="004B3FBF">
        <w:rPr>
          <w:rFonts w:ascii="Comic Sans MS" w:hAnsi="Comic Sans MS"/>
          <w:sz w:val="20"/>
          <w:szCs w:val="20"/>
        </w:rPr>
        <w:t xml:space="preserve">) Circe </w:t>
      </w:r>
      <w:r w:rsidR="00AC1555">
        <w:rPr>
          <w:rFonts w:ascii="Comic Sans MS" w:hAnsi="Comic Sans MS"/>
          <w:sz w:val="20"/>
          <w:szCs w:val="20"/>
        </w:rPr>
        <w:t xml:space="preserve"> c</w:t>
      </w:r>
      <w:r w:rsidRPr="004B3FBF">
        <w:rPr>
          <w:rFonts w:ascii="Comic Sans MS" w:hAnsi="Comic Sans MS"/>
          <w:sz w:val="20"/>
          <w:szCs w:val="20"/>
        </w:rPr>
        <w:t xml:space="preserve">) Helios  </w:t>
      </w:r>
      <w:r w:rsidR="00AC1555">
        <w:rPr>
          <w:rFonts w:ascii="Comic Sans MS" w:hAnsi="Comic Sans MS"/>
          <w:sz w:val="20"/>
          <w:szCs w:val="20"/>
        </w:rPr>
        <w:t>d</w:t>
      </w:r>
      <w:r w:rsidRPr="004B3FBF">
        <w:rPr>
          <w:rFonts w:ascii="Comic Sans MS" w:hAnsi="Comic Sans MS"/>
          <w:sz w:val="20"/>
          <w:szCs w:val="20"/>
        </w:rPr>
        <w:t xml:space="preserve">) Las sirenas </w:t>
      </w:r>
    </w:p>
    <w:p w:rsidR="00033DC7" w:rsidRPr="004B3FBF" w:rsidRDefault="00AC1555" w:rsidP="00AC1555">
      <w:pPr>
        <w:pStyle w:val="Prrafodelista"/>
        <w:jc w:val="both"/>
        <w:rPr>
          <w:rFonts w:ascii="Comic Sans MS" w:hAnsi="Comic Sans MS"/>
          <w:sz w:val="20"/>
          <w:szCs w:val="20"/>
        </w:rPr>
      </w:pPr>
      <w:r>
        <w:rPr>
          <w:rFonts w:ascii="Comic Sans MS" w:hAnsi="Comic Sans MS"/>
          <w:sz w:val="20"/>
          <w:szCs w:val="20"/>
        </w:rPr>
        <w:t>e</w:t>
      </w:r>
      <w:r w:rsidR="00033DC7" w:rsidRPr="004B3FBF">
        <w:rPr>
          <w:rFonts w:ascii="Comic Sans MS" w:hAnsi="Comic Sans MS"/>
          <w:sz w:val="20"/>
          <w:szCs w:val="20"/>
        </w:rPr>
        <w:t>) Calipso.</w:t>
      </w:r>
    </w:p>
    <w:p w:rsidR="00033DC7" w:rsidRPr="004B3FBF" w:rsidRDefault="00033DC7" w:rsidP="00033DC7">
      <w:pPr>
        <w:pStyle w:val="Prrafodelista"/>
        <w:numPr>
          <w:ilvl w:val="0"/>
          <w:numId w:val="3"/>
        </w:numPr>
        <w:jc w:val="both"/>
        <w:rPr>
          <w:rFonts w:ascii="Comic Sans MS" w:hAnsi="Comic Sans MS"/>
          <w:sz w:val="20"/>
          <w:szCs w:val="20"/>
        </w:rPr>
      </w:pPr>
      <w:r w:rsidRPr="004B3FBF">
        <w:rPr>
          <w:rFonts w:ascii="Comic Sans MS" w:hAnsi="Comic Sans MS"/>
          <w:sz w:val="20"/>
          <w:szCs w:val="20"/>
        </w:rPr>
        <w:t xml:space="preserve"> ¿En qué transforma Atenea a Odiseo cuando finalmente regresa a Ítaca?: a) Anciano d) Invisible b) Guerrero e) Monstruo c) Fantasma.</w:t>
      </w:r>
    </w:p>
    <w:p w:rsidR="00033DC7" w:rsidRPr="004B3FBF" w:rsidRDefault="00033DC7" w:rsidP="00033DC7">
      <w:pPr>
        <w:pStyle w:val="Prrafodelista"/>
        <w:numPr>
          <w:ilvl w:val="0"/>
          <w:numId w:val="3"/>
        </w:numPr>
        <w:jc w:val="both"/>
        <w:rPr>
          <w:rFonts w:ascii="Comic Sans MS" w:hAnsi="Comic Sans MS"/>
          <w:sz w:val="20"/>
          <w:szCs w:val="20"/>
        </w:rPr>
      </w:pPr>
      <w:r w:rsidRPr="004B3FBF">
        <w:rPr>
          <w:rFonts w:ascii="Comic Sans MS" w:hAnsi="Comic Sans MS"/>
          <w:sz w:val="20"/>
          <w:szCs w:val="20"/>
        </w:rPr>
        <w:t xml:space="preserve">  Diosa protectora de Odiseo: a) Atenea d) Rea b) Cronos e) Artemisa c) Hera.</w:t>
      </w:r>
    </w:p>
    <w:p w:rsidR="00033DC7" w:rsidRPr="004B3FBF" w:rsidRDefault="00033DC7" w:rsidP="00033DC7">
      <w:pPr>
        <w:pStyle w:val="Prrafodelista"/>
        <w:numPr>
          <w:ilvl w:val="0"/>
          <w:numId w:val="3"/>
        </w:numPr>
        <w:jc w:val="both"/>
        <w:rPr>
          <w:rFonts w:ascii="Comic Sans MS" w:hAnsi="Comic Sans MS"/>
          <w:sz w:val="20"/>
          <w:szCs w:val="20"/>
        </w:rPr>
      </w:pPr>
      <w:r w:rsidRPr="004B3FBF">
        <w:rPr>
          <w:rFonts w:ascii="Comic Sans MS" w:hAnsi="Comic Sans MS"/>
          <w:sz w:val="20"/>
          <w:szCs w:val="20"/>
        </w:rPr>
        <w:t xml:space="preserve">  Patria de Odiseo: a) Troya d) Atenas b) Ítaca e) Grecia c) </w:t>
      </w:r>
      <w:proofErr w:type="spellStart"/>
      <w:r w:rsidRPr="004B3FBF">
        <w:rPr>
          <w:rFonts w:ascii="Comic Sans MS" w:hAnsi="Comic Sans MS"/>
          <w:sz w:val="20"/>
          <w:szCs w:val="20"/>
        </w:rPr>
        <w:t>Ogigia</w:t>
      </w:r>
      <w:proofErr w:type="spellEnd"/>
      <w:r w:rsidRPr="004B3FBF">
        <w:rPr>
          <w:rFonts w:ascii="Comic Sans MS" w:hAnsi="Comic Sans MS"/>
          <w:sz w:val="20"/>
          <w:szCs w:val="20"/>
        </w:rPr>
        <w:t>.</w:t>
      </w:r>
    </w:p>
    <w:p w:rsidR="00033DC7" w:rsidRPr="004B3FBF" w:rsidRDefault="00033DC7" w:rsidP="00033DC7">
      <w:pPr>
        <w:pStyle w:val="Prrafodelista"/>
        <w:numPr>
          <w:ilvl w:val="0"/>
          <w:numId w:val="3"/>
        </w:numPr>
        <w:jc w:val="both"/>
        <w:rPr>
          <w:rFonts w:ascii="Comic Sans MS" w:hAnsi="Comic Sans MS"/>
          <w:sz w:val="20"/>
          <w:szCs w:val="20"/>
        </w:rPr>
      </w:pPr>
      <w:r w:rsidRPr="004B3FBF">
        <w:rPr>
          <w:rFonts w:ascii="Comic Sans MS" w:hAnsi="Comic Sans MS"/>
          <w:sz w:val="20"/>
          <w:szCs w:val="20"/>
        </w:rPr>
        <w:t xml:space="preserve"> Hijo de Odiseo y Penélope. a) Apolo d) Patroclo b) Telémaco e) Néstor c) Hércules.</w:t>
      </w:r>
    </w:p>
    <w:p w:rsidR="004B3FBF" w:rsidRPr="004B3FBF" w:rsidRDefault="00033DC7" w:rsidP="00033DC7">
      <w:pPr>
        <w:jc w:val="both"/>
        <w:rPr>
          <w:rFonts w:ascii="Comic Sans MS" w:hAnsi="Comic Sans MS"/>
          <w:sz w:val="20"/>
          <w:szCs w:val="20"/>
        </w:rPr>
      </w:pPr>
      <w:r w:rsidRPr="004B3FBF">
        <w:rPr>
          <w:rFonts w:ascii="Comic Sans MS" w:hAnsi="Comic Sans MS"/>
          <w:sz w:val="20"/>
          <w:szCs w:val="20"/>
        </w:rPr>
        <w:t xml:space="preserve">    </w:t>
      </w:r>
    </w:p>
    <w:p w:rsidR="00033DC7" w:rsidRPr="00B61C0E" w:rsidRDefault="00033DC7" w:rsidP="00033DC7">
      <w:pPr>
        <w:pStyle w:val="Prrafodelista"/>
        <w:numPr>
          <w:ilvl w:val="0"/>
          <w:numId w:val="2"/>
        </w:numPr>
        <w:jc w:val="both"/>
        <w:rPr>
          <w:rFonts w:ascii="Comic Sans MS" w:hAnsi="Comic Sans MS"/>
          <w:b/>
          <w:sz w:val="20"/>
          <w:szCs w:val="20"/>
        </w:rPr>
      </w:pPr>
      <w:r w:rsidRPr="00B61C0E">
        <w:rPr>
          <w:rFonts w:ascii="Comic Sans MS" w:hAnsi="Comic Sans MS"/>
          <w:b/>
          <w:sz w:val="20"/>
          <w:szCs w:val="20"/>
        </w:rPr>
        <w:t>ATENCI</w:t>
      </w:r>
      <w:r w:rsidR="00FE7C53">
        <w:rPr>
          <w:rFonts w:ascii="Comic Sans MS" w:hAnsi="Comic Sans MS"/>
          <w:b/>
          <w:sz w:val="20"/>
          <w:szCs w:val="20"/>
        </w:rPr>
        <w:t>ÓN, ATENCIÓ</w:t>
      </w:r>
      <w:r w:rsidRPr="00B61C0E">
        <w:rPr>
          <w:rFonts w:ascii="Comic Sans MS" w:hAnsi="Comic Sans MS"/>
          <w:b/>
          <w:sz w:val="20"/>
          <w:szCs w:val="20"/>
        </w:rPr>
        <w:t>N</w:t>
      </w:r>
    </w:p>
    <w:p w:rsidR="00033DC7" w:rsidRPr="004B3FBF" w:rsidRDefault="00033DC7" w:rsidP="00033DC7">
      <w:pPr>
        <w:jc w:val="both"/>
        <w:rPr>
          <w:rFonts w:ascii="Comic Sans MS" w:hAnsi="Comic Sans MS"/>
          <w:sz w:val="20"/>
          <w:szCs w:val="20"/>
        </w:rPr>
      </w:pPr>
      <w:r w:rsidRPr="004B3FBF">
        <w:rPr>
          <w:rFonts w:ascii="Comic Sans MS" w:hAnsi="Comic Sans MS"/>
          <w:sz w:val="20"/>
          <w:szCs w:val="20"/>
        </w:rPr>
        <w:t xml:space="preserve">                Imagina que hubiera existido un diario el día de la llegada de Odiseo. ¿Cómo se incluiría la noticia en la tapa de ese diario? Escribe una noticia periodística del suceso como si hubieras estado en el lugar de los hechos cubriendo la primicia.</w:t>
      </w:r>
    </w:p>
    <w:p w:rsidR="00AC1555" w:rsidRDefault="00033DC7" w:rsidP="00033DC7">
      <w:pPr>
        <w:jc w:val="both"/>
        <w:rPr>
          <w:rFonts w:ascii="Comic Sans MS" w:hAnsi="Comic Sans MS"/>
          <w:sz w:val="20"/>
          <w:szCs w:val="20"/>
        </w:rPr>
      </w:pPr>
      <w:r w:rsidRPr="004B3FBF">
        <w:rPr>
          <w:rFonts w:ascii="Comic Sans MS" w:hAnsi="Comic Sans MS"/>
          <w:sz w:val="20"/>
          <w:szCs w:val="20"/>
        </w:rPr>
        <w:t xml:space="preserve">          </w:t>
      </w:r>
    </w:p>
    <w:p w:rsidR="00AC1555" w:rsidRDefault="00033DC7" w:rsidP="00033DC7">
      <w:pPr>
        <w:jc w:val="both"/>
        <w:rPr>
          <w:rFonts w:ascii="Comic Sans MS" w:hAnsi="Comic Sans MS"/>
          <w:sz w:val="20"/>
          <w:szCs w:val="20"/>
        </w:rPr>
      </w:pPr>
      <w:r w:rsidRPr="004B3FBF">
        <w:rPr>
          <w:rFonts w:ascii="Comic Sans MS" w:hAnsi="Comic Sans MS"/>
          <w:sz w:val="20"/>
          <w:szCs w:val="20"/>
        </w:rPr>
        <w:lastRenderedPageBreak/>
        <w:t xml:space="preserve">     </w:t>
      </w:r>
    </w:p>
    <w:p w:rsidR="00AC1555" w:rsidRDefault="00AC1555" w:rsidP="00033DC7">
      <w:pPr>
        <w:jc w:val="both"/>
        <w:rPr>
          <w:rFonts w:ascii="Comic Sans MS" w:hAnsi="Comic Sans MS"/>
          <w:sz w:val="20"/>
          <w:szCs w:val="20"/>
        </w:rPr>
      </w:pPr>
    </w:p>
    <w:p w:rsidR="00AC1555" w:rsidRDefault="00AC1555" w:rsidP="00033DC7">
      <w:pPr>
        <w:jc w:val="both"/>
        <w:rPr>
          <w:rFonts w:ascii="Comic Sans MS" w:hAnsi="Comic Sans MS"/>
          <w:sz w:val="20"/>
          <w:szCs w:val="20"/>
        </w:rPr>
      </w:pPr>
      <w:r>
        <w:rPr>
          <w:rFonts w:ascii="Comic Sans MS" w:hAnsi="Comic Sans MS"/>
          <w:sz w:val="20"/>
          <w:szCs w:val="20"/>
        </w:rPr>
        <w:tab/>
      </w:r>
      <w:r w:rsidRPr="00AC1555">
        <w:rPr>
          <w:rFonts w:ascii="Comic Sans MS" w:hAnsi="Comic Sans MS"/>
          <w:b/>
          <w:sz w:val="20"/>
          <w:szCs w:val="20"/>
        </w:rPr>
        <w:t>6.   PENSA Y ESCRIBÍ</w:t>
      </w:r>
    </w:p>
    <w:p w:rsidR="00033DC7" w:rsidRPr="004B3FBF" w:rsidRDefault="00033DC7" w:rsidP="00033DC7">
      <w:pPr>
        <w:jc w:val="both"/>
        <w:rPr>
          <w:rFonts w:ascii="Comic Sans MS" w:hAnsi="Comic Sans MS"/>
          <w:sz w:val="20"/>
          <w:szCs w:val="20"/>
        </w:rPr>
      </w:pPr>
      <w:r w:rsidRPr="004B3FBF">
        <w:rPr>
          <w:rFonts w:ascii="Comic Sans MS" w:hAnsi="Comic Sans MS"/>
          <w:sz w:val="20"/>
          <w:szCs w:val="20"/>
        </w:rPr>
        <w:t xml:space="preserve">Si Odiseo hubiera tenido una cuenta de </w:t>
      </w:r>
      <w:proofErr w:type="spellStart"/>
      <w:r w:rsidR="000A5460">
        <w:rPr>
          <w:rFonts w:ascii="Comic Sans MS" w:hAnsi="Comic Sans MS"/>
          <w:sz w:val="20"/>
          <w:szCs w:val="20"/>
        </w:rPr>
        <w:t>Whatsapp</w:t>
      </w:r>
      <w:proofErr w:type="spellEnd"/>
      <w:r w:rsidR="000A5460">
        <w:rPr>
          <w:rFonts w:ascii="Comic Sans MS" w:hAnsi="Comic Sans MS"/>
          <w:sz w:val="20"/>
          <w:szCs w:val="20"/>
        </w:rPr>
        <w:t xml:space="preserve">, </w:t>
      </w:r>
      <w:proofErr w:type="spellStart"/>
      <w:r w:rsidRPr="004B3FBF">
        <w:rPr>
          <w:rFonts w:ascii="Comic Sans MS" w:hAnsi="Comic Sans MS"/>
          <w:sz w:val="20"/>
          <w:szCs w:val="20"/>
        </w:rPr>
        <w:t>Twitter</w:t>
      </w:r>
      <w:proofErr w:type="spellEnd"/>
      <w:r w:rsidRPr="004B3FBF">
        <w:rPr>
          <w:rFonts w:ascii="Comic Sans MS" w:hAnsi="Comic Sans MS"/>
          <w:sz w:val="20"/>
          <w:szCs w:val="20"/>
        </w:rPr>
        <w:t xml:space="preserve"> </w:t>
      </w:r>
      <w:r w:rsidR="000A5460">
        <w:rPr>
          <w:rFonts w:ascii="Comic Sans MS" w:hAnsi="Comic Sans MS"/>
          <w:sz w:val="20"/>
          <w:szCs w:val="20"/>
        </w:rPr>
        <w:t xml:space="preserve"> o </w:t>
      </w:r>
      <w:proofErr w:type="spellStart"/>
      <w:r w:rsidR="000A5460">
        <w:rPr>
          <w:rFonts w:ascii="Comic Sans MS" w:hAnsi="Comic Sans MS"/>
          <w:sz w:val="20"/>
          <w:szCs w:val="20"/>
        </w:rPr>
        <w:t>Instagram</w:t>
      </w:r>
      <w:proofErr w:type="spellEnd"/>
      <w:r w:rsidR="000A5460">
        <w:rPr>
          <w:rFonts w:ascii="Comic Sans MS" w:hAnsi="Comic Sans MS"/>
          <w:sz w:val="20"/>
          <w:szCs w:val="20"/>
        </w:rPr>
        <w:t xml:space="preserve"> </w:t>
      </w:r>
      <w:r w:rsidRPr="004B3FBF">
        <w:rPr>
          <w:rFonts w:ascii="Comic Sans MS" w:hAnsi="Comic Sans MS"/>
          <w:sz w:val="20"/>
          <w:szCs w:val="20"/>
        </w:rPr>
        <w:t xml:space="preserve">probablemente no habría atravesado tantas penurias. Formula tres </w:t>
      </w:r>
      <w:proofErr w:type="spellStart"/>
      <w:r w:rsidRPr="004B3FBF">
        <w:rPr>
          <w:rFonts w:ascii="Comic Sans MS" w:hAnsi="Comic Sans MS"/>
          <w:sz w:val="20"/>
          <w:szCs w:val="20"/>
        </w:rPr>
        <w:t>tweets</w:t>
      </w:r>
      <w:proofErr w:type="spellEnd"/>
      <w:r w:rsidRPr="004B3FBF">
        <w:rPr>
          <w:rFonts w:ascii="Comic Sans MS" w:hAnsi="Comic Sans MS"/>
          <w:sz w:val="20"/>
          <w:szCs w:val="20"/>
        </w:rPr>
        <w:t xml:space="preserve"> posibles para comunicarse y pedir ayuda a los siguientes usuarios de </w:t>
      </w:r>
      <w:proofErr w:type="spellStart"/>
      <w:r w:rsidRPr="004B3FBF">
        <w:rPr>
          <w:rFonts w:ascii="Comic Sans MS" w:hAnsi="Comic Sans MS"/>
          <w:sz w:val="20"/>
          <w:szCs w:val="20"/>
        </w:rPr>
        <w:t>twitter</w:t>
      </w:r>
      <w:proofErr w:type="spellEnd"/>
      <w:r w:rsidRPr="004B3FBF">
        <w:rPr>
          <w:rFonts w:ascii="Comic Sans MS" w:hAnsi="Comic Sans MS"/>
          <w:sz w:val="20"/>
          <w:szCs w:val="20"/>
        </w:rPr>
        <w:t>: @</w:t>
      </w:r>
      <w:proofErr w:type="spellStart"/>
      <w:r w:rsidRPr="004B3FBF">
        <w:rPr>
          <w:rFonts w:ascii="Comic Sans MS" w:hAnsi="Comic Sans MS"/>
          <w:sz w:val="20"/>
          <w:szCs w:val="20"/>
        </w:rPr>
        <w:t>Ateneadiosa</w:t>
      </w:r>
      <w:proofErr w:type="spellEnd"/>
      <w:r w:rsidRPr="004B3FBF">
        <w:rPr>
          <w:rFonts w:ascii="Comic Sans MS" w:hAnsi="Comic Sans MS"/>
          <w:sz w:val="20"/>
          <w:szCs w:val="20"/>
        </w:rPr>
        <w:t>; @</w:t>
      </w:r>
      <w:proofErr w:type="spellStart"/>
      <w:r w:rsidRPr="004B3FBF">
        <w:rPr>
          <w:rFonts w:ascii="Comic Sans MS" w:hAnsi="Comic Sans MS"/>
          <w:sz w:val="20"/>
          <w:szCs w:val="20"/>
        </w:rPr>
        <w:t>Telemaquin</w:t>
      </w:r>
      <w:proofErr w:type="spellEnd"/>
      <w:r w:rsidRPr="004B3FBF">
        <w:rPr>
          <w:rFonts w:ascii="Comic Sans MS" w:hAnsi="Comic Sans MS"/>
          <w:sz w:val="20"/>
          <w:szCs w:val="20"/>
        </w:rPr>
        <w:t>; @</w:t>
      </w:r>
      <w:proofErr w:type="spellStart"/>
      <w:r w:rsidRPr="004B3FBF">
        <w:rPr>
          <w:rFonts w:ascii="Comic Sans MS" w:hAnsi="Comic Sans MS"/>
          <w:sz w:val="20"/>
          <w:szCs w:val="20"/>
        </w:rPr>
        <w:t>elgranZeus</w:t>
      </w:r>
      <w:proofErr w:type="spellEnd"/>
      <w:r w:rsidRPr="004B3FBF">
        <w:rPr>
          <w:rFonts w:ascii="Comic Sans MS" w:hAnsi="Comic Sans MS"/>
          <w:sz w:val="20"/>
          <w:szCs w:val="20"/>
        </w:rPr>
        <w:t>.</w:t>
      </w:r>
      <w:r w:rsidR="0094584A">
        <w:rPr>
          <w:rFonts w:ascii="Comic Sans MS" w:hAnsi="Comic Sans MS"/>
          <w:sz w:val="20"/>
          <w:szCs w:val="20"/>
        </w:rPr>
        <w:t xml:space="preserve"> Para esta actividad</w:t>
      </w:r>
      <w:r w:rsidRPr="004B3FBF">
        <w:rPr>
          <w:rFonts w:ascii="Comic Sans MS" w:hAnsi="Comic Sans MS"/>
          <w:sz w:val="20"/>
          <w:szCs w:val="20"/>
        </w:rPr>
        <w:t xml:space="preserve"> selecciona tres lugares diferentes por los que pasó en su viaje desde los cuales hubiera podido </w:t>
      </w:r>
      <w:proofErr w:type="spellStart"/>
      <w:r w:rsidRPr="004B3FBF">
        <w:rPr>
          <w:rFonts w:ascii="Comic Sans MS" w:hAnsi="Comic Sans MS"/>
          <w:sz w:val="20"/>
          <w:szCs w:val="20"/>
        </w:rPr>
        <w:t>twittear</w:t>
      </w:r>
      <w:proofErr w:type="spellEnd"/>
      <w:r w:rsidRPr="004B3FBF">
        <w:rPr>
          <w:rFonts w:ascii="Comic Sans MS" w:hAnsi="Comic Sans MS"/>
          <w:sz w:val="20"/>
          <w:szCs w:val="20"/>
        </w:rPr>
        <w:t xml:space="preserve">. </w:t>
      </w:r>
    </w:p>
    <w:p w:rsidR="00033DC7" w:rsidRPr="004B3FBF" w:rsidRDefault="00033DC7" w:rsidP="00033DC7">
      <w:pPr>
        <w:jc w:val="both"/>
        <w:rPr>
          <w:rFonts w:ascii="Comic Sans MS" w:hAnsi="Comic Sans MS"/>
          <w:sz w:val="20"/>
          <w:szCs w:val="20"/>
        </w:rPr>
      </w:pPr>
    </w:p>
    <w:p w:rsidR="00033DC7" w:rsidRDefault="0094584A" w:rsidP="00033DC7">
      <w:pPr>
        <w:jc w:val="both"/>
        <w:rPr>
          <w:rFonts w:ascii="Comic Sans MS" w:hAnsi="Comic Sans MS"/>
          <w:b/>
          <w:sz w:val="20"/>
          <w:szCs w:val="20"/>
          <w:lang w:val="es-ES_tradnl"/>
        </w:rPr>
      </w:pPr>
      <w:r>
        <w:rPr>
          <w:rFonts w:ascii="Comic Sans MS" w:hAnsi="Comic Sans MS"/>
          <w:b/>
          <w:sz w:val="20"/>
          <w:szCs w:val="20"/>
          <w:lang w:val="es-ES_tradnl"/>
        </w:rPr>
        <w:tab/>
        <w:t xml:space="preserve">7. </w:t>
      </w:r>
      <w:r w:rsidR="000A5460">
        <w:rPr>
          <w:rFonts w:ascii="Comic Sans MS" w:hAnsi="Comic Sans MS"/>
          <w:b/>
          <w:sz w:val="20"/>
          <w:szCs w:val="20"/>
          <w:lang w:val="es-ES_tradnl"/>
        </w:rPr>
        <w:t xml:space="preserve">IMAGINÁ </w:t>
      </w:r>
    </w:p>
    <w:p w:rsidR="000A5460" w:rsidRDefault="000A5460" w:rsidP="00033DC7">
      <w:pPr>
        <w:jc w:val="both"/>
        <w:rPr>
          <w:rFonts w:ascii="Comic Sans MS" w:hAnsi="Comic Sans MS"/>
          <w:sz w:val="20"/>
          <w:szCs w:val="20"/>
          <w:lang w:val="es-ES_tradnl"/>
        </w:rPr>
      </w:pPr>
      <w:r w:rsidRPr="000A5460">
        <w:rPr>
          <w:rFonts w:ascii="Comic Sans MS" w:hAnsi="Comic Sans MS"/>
          <w:sz w:val="20"/>
          <w:szCs w:val="20"/>
          <w:lang w:val="es-ES_tradnl"/>
        </w:rPr>
        <w:t xml:space="preserve">Arma un </w:t>
      </w:r>
      <w:r>
        <w:rPr>
          <w:rFonts w:ascii="Comic Sans MS" w:hAnsi="Comic Sans MS"/>
          <w:sz w:val="20"/>
          <w:szCs w:val="20"/>
          <w:lang w:val="es-ES_tradnl"/>
        </w:rPr>
        <w:t xml:space="preserve"> hermoso </w:t>
      </w:r>
      <w:r w:rsidRPr="000A5460">
        <w:rPr>
          <w:rFonts w:ascii="Comic Sans MS" w:hAnsi="Comic Sans MS"/>
          <w:sz w:val="20"/>
          <w:szCs w:val="20"/>
          <w:lang w:val="es-ES_tradnl"/>
        </w:rPr>
        <w:t>cartel con el</w:t>
      </w:r>
      <w:r>
        <w:rPr>
          <w:rFonts w:ascii="Comic Sans MS" w:hAnsi="Comic Sans MS"/>
          <w:sz w:val="20"/>
          <w:szCs w:val="20"/>
          <w:lang w:val="es-ES_tradnl"/>
        </w:rPr>
        <w:t xml:space="preserve"> formato de</w:t>
      </w:r>
      <w:r w:rsidRPr="000A5460">
        <w:rPr>
          <w:rFonts w:ascii="Comic Sans MS" w:hAnsi="Comic Sans MS"/>
          <w:sz w:val="20"/>
          <w:szCs w:val="20"/>
          <w:lang w:val="es-ES_tradnl"/>
        </w:rPr>
        <w:t xml:space="preserve"> </w:t>
      </w:r>
      <w:proofErr w:type="spellStart"/>
      <w:r w:rsidRPr="000A5460">
        <w:rPr>
          <w:rFonts w:ascii="Comic Sans MS" w:hAnsi="Comic Sans MS"/>
          <w:sz w:val="20"/>
          <w:szCs w:val="20"/>
          <w:lang w:val="es-ES_tradnl"/>
        </w:rPr>
        <w:t>twitter</w:t>
      </w:r>
      <w:proofErr w:type="spellEnd"/>
      <w:r w:rsidR="00B176B4">
        <w:rPr>
          <w:rFonts w:ascii="Comic Sans MS" w:hAnsi="Comic Sans MS"/>
          <w:sz w:val="20"/>
          <w:szCs w:val="20"/>
          <w:lang w:val="es-ES_tradnl"/>
        </w:rPr>
        <w:t xml:space="preserve">, </w:t>
      </w:r>
      <w:proofErr w:type="spellStart"/>
      <w:r w:rsidR="00B176B4">
        <w:rPr>
          <w:rFonts w:ascii="Comic Sans MS" w:hAnsi="Comic Sans MS"/>
          <w:sz w:val="20"/>
          <w:szCs w:val="20"/>
          <w:lang w:val="es-ES_tradnl"/>
        </w:rPr>
        <w:t>Twit</w:t>
      </w:r>
      <w:proofErr w:type="spellEnd"/>
      <w:r w:rsidRPr="000A5460">
        <w:rPr>
          <w:rFonts w:ascii="Comic Sans MS" w:hAnsi="Comic Sans MS"/>
          <w:sz w:val="20"/>
          <w:szCs w:val="20"/>
          <w:lang w:val="es-ES_tradnl"/>
        </w:rPr>
        <w:t xml:space="preserve"> </w:t>
      </w:r>
      <w:r>
        <w:rPr>
          <w:rFonts w:ascii="Comic Sans MS" w:hAnsi="Comic Sans MS"/>
          <w:sz w:val="20"/>
          <w:szCs w:val="20"/>
          <w:lang w:val="es-ES_tradnl"/>
        </w:rPr>
        <w:t xml:space="preserve"> o </w:t>
      </w:r>
      <w:proofErr w:type="spellStart"/>
      <w:r>
        <w:rPr>
          <w:rFonts w:ascii="Comic Sans MS" w:hAnsi="Comic Sans MS"/>
          <w:sz w:val="20"/>
          <w:szCs w:val="20"/>
          <w:lang w:val="es-ES_tradnl"/>
        </w:rPr>
        <w:t>Instagram</w:t>
      </w:r>
      <w:proofErr w:type="spellEnd"/>
      <w:r>
        <w:rPr>
          <w:rFonts w:ascii="Comic Sans MS" w:hAnsi="Comic Sans MS"/>
          <w:sz w:val="20"/>
          <w:szCs w:val="20"/>
          <w:lang w:val="es-ES_tradnl"/>
        </w:rPr>
        <w:t xml:space="preserve"> </w:t>
      </w:r>
      <w:r w:rsidRPr="000A5460">
        <w:rPr>
          <w:rFonts w:ascii="Comic Sans MS" w:hAnsi="Comic Sans MS"/>
          <w:sz w:val="20"/>
          <w:szCs w:val="20"/>
          <w:lang w:val="es-ES_tradnl"/>
        </w:rPr>
        <w:t>que más te gusto así lo pegamos en el salón</w:t>
      </w:r>
      <w:r>
        <w:rPr>
          <w:rFonts w:ascii="Comic Sans MS" w:hAnsi="Comic Sans MS"/>
          <w:sz w:val="20"/>
          <w:szCs w:val="20"/>
          <w:lang w:val="es-ES_tradnl"/>
        </w:rPr>
        <w:t>.</w:t>
      </w:r>
    </w:p>
    <w:p w:rsidR="003671B9" w:rsidRDefault="00B176B4" w:rsidP="00B176B4">
      <w:pPr>
        <w:jc w:val="both"/>
        <w:rPr>
          <w:b/>
        </w:rPr>
      </w:pPr>
      <w:r>
        <w:rPr>
          <w:b/>
        </w:rPr>
        <w:t xml:space="preserve">             8. DISFRUTÁ</w:t>
      </w:r>
    </w:p>
    <w:p w:rsidR="00B176B4" w:rsidRPr="003671B9" w:rsidRDefault="00B176B4" w:rsidP="00B176B4">
      <w:pPr>
        <w:jc w:val="both"/>
        <w:rPr>
          <w:b/>
        </w:rPr>
      </w:pPr>
      <w:bookmarkStart w:id="1" w:name="_GoBack"/>
      <w:bookmarkEnd w:id="1"/>
      <w:r w:rsidRPr="00B176B4">
        <w:rPr>
          <w:rFonts w:ascii="Comic Sans MS" w:hAnsi="Comic Sans MS"/>
          <w:sz w:val="20"/>
          <w:szCs w:val="20"/>
        </w:rPr>
        <w:t>Te invito que disfrutes de esta gran aventura.</w:t>
      </w:r>
    </w:p>
    <w:p w:rsidR="003671B9" w:rsidRPr="00B176B4" w:rsidRDefault="003671B9" w:rsidP="00B176B4">
      <w:pPr>
        <w:jc w:val="both"/>
        <w:rPr>
          <w:rFonts w:ascii="Comic Sans MS" w:hAnsi="Comic Sans MS"/>
          <w:sz w:val="20"/>
          <w:szCs w:val="20"/>
        </w:rPr>
      </w:pPr>
      <w:r>
        <w:rPr>
          <w:rFonts w:ascii="Helvetica" w:hAnsi="Helvetica"/>
          <w:color w:val="201F1E"/>
          <w:sz w:val="20"/>
          <w:szCs w:val="20"/>
          <w:shd w:val="clear" w:color="auto" w:fill="FFFFFF"/>
        </w:rPr>
        <w:t xml:space="preserve"> ¿Así te habías imaginado la historia? </w:t>
      </w:r>
      <w:proofErr w:type="spellStart"/>
      <w:r>
        <w:rPr>
          <w:rFonts w:ascii="Helvetica" w:hAnsi="Helvetica"/>
          <w:color w:val="201F1E"/>
          <w:sz w:val="20"/>
          <w:szCs w:val="20"/>
          <w:shd w:val="clear" w:color="auto" w:fill="FFFFFF"/>
        </w:rPr>
        <w:t>Explicalo</w:t>
      </w:r>
      <w:proofErr w:type="spellEnd"/>
      <w:r>
        <w:rPr>
          <w:rFonts w:ascii="Helvetica" w:hAnsi="Helvetica"/>
          <w:color w:val="201F1E"/>
          <w:sz w:val="20"/>
          <w:szCs w:val="20"/>
          <w:shd w:val="clear" w:color="auto" w:fill="FFFFFF"/>
        </w:rPr>
        <w:t xml:space="preserve"> con tus palabras.</w:t>
      </w:r>
    </w:p>
    <w:p w:rsidR="00A96E4B" w:rsidRPr="00B176B4" w:rsidRDefault="00B176B4" w:rsidP="00B176B4">
      <w:pPr>
        <w:jc w:val="both"/>
        <w:rPr>
          <w:rFonts w:ascii="Comic Sans MS" w:hAnsi="Comic Sans MS"/>
          <w:sz w:val="20"/>
          <w:szCs w:val="20"/>
          <w:lang w:val="es-ES_tradnl"/>
        </w:rPr>
      </w:pPr>
      <w:r>
        <w:rPr>
          <w:b/>
        </w:rPr>
        <w:t xml:space="preserve"> </w:t>
      </w:r>
      <w:hyperlink r:id="rId6" w:history="1">
        <w:r w:rsidRPr="007D2FB8">
          <w:rPr>
            <w:rStyle w:val="Hipervnculo"/>
            <w:b/>
          </w:rPr>
          <w:t>https://www.youtube.com/watch?v=mFE2bk-ZHzo</w:t>
        </w:r>
      </w:hyperlink>
    </w:p>
    <w:p w:rsidR="00B176B4" w:rsidRPr="00AB1ECD" w:rsidRDefault="00B176B4">
      <w:pPr>
        <w:rPr>
          <w:b/>
        </w:rPr>
      </w:pPr>
    </w:p>
    <w:sectPr w:rsidR="00B176B4" w:rsidRPr="00AB1ECD" w:rsidSect="004B3FB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2639"/>
    <w:multiLevelType w:val="hybridMultilevel"/>
    <w:tmpl w:val="0D9EAD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424656E"/>
    <w:multiLevelType w:val="hybridMultilevel"/>
    <w:tmpl w:val="028CEEE8"/>
    <w:lvl w:ilvl="0" w:tplc="2C0A0001">
      <w:start w:val="1"/>
      <w:numFmt w:val="bullet"/>
      <w:lvlText w:val=""/>
      <w:lvlJc w:val="left"/>
      <w:pPr>
        <w:ind w:left="2184" w:hanging="360"/>
      </w:pPr>
      <w:rPr>
        <w:rFonts w:ascii="Symbol" w:hAnsi="Symbol" w:hint="default"/>
      </w:rPr>
    </w:lvl>
    <w:lvl w:ilvl="1" w:tplc="2C0A0003" w:tentative="1">
      <w:start w:val="1"/>
      <w:numFmt w:val="bullet"/>
      <w:lvlText w:val="o"/>
      <w:lvlJc w:val="left"/>
      <w:pPr>
        <w:ind w:left="2904" w:hanging="360"/>
      </w:pPr>
      <w:rPr>
        <w:rFonts w:ascii="Courier New" w:hAnsi="Courier New" w:cs="Courier New" w:hint="default"/>
      </w:rPr>
    </w:lvl>
    <w:lvl w:ilvl="2" w:tplc="2C0A0005" w:tentative="1">
      <w:start w:val="1"/>
      <w:numFmt w:val="bullet"/>
      <w:lvlText w:val=""/>
      <w:lvlJc w:val="left"/>
      <w:pPr>
        <w:ind w:left="3624" w:hanging="360"/>
      </w:pPr>
      <w:rPr>
        <w:rFonts w:ascii="Wingdings" w:hAnsi="Wingdings" w:hint="default"/>
      </w:rPr>
    </w:lvl>
    <w:lvl w:ilvl="3" w:tplc="2C0A0001" w:tentative="1">
      <w:start w:val="1"/>
      <w:numFmt w:val="bullet"/>
      <w:lvlText w:val=""/>
      <w:lvlJc w:val="left"/>
      <w:pPr>
        <w:ind w:left="4344" w:hanging="360"/>
      </w:pPr>
      <w:rPr>
        <w:rFonts w:ascii="Symbol" w:hAnsi="Symbol" w:hint="default"/>
      </w:rPr>
    </w:lvl>
    <w:lvl w:ilvl="4" w:tplc="2C0A0003" w:tentative="1">
      <w:start w:val="1"/>
      <w:numFmt w:val="bullet"/>
      <w:lvlText w:val="o"/>
      <w:lvlJc w:val="left"/>
      <w:pPr>
        <w:ind w:left="5064" w:hanging="360"/>
      </w:pPr>
      <w:rPr>
        <w:rFonts w:ascii="Courier New" w:hAnsi="Courier New" w:cs="Courier New" w:hint="default"/>
      </w:rPr>
    </w:lvl>
    <w:lvl w:ilvl="5" w:tplc="2C0A0005" w:tentative="1">
      <w:start w:val="1"/>
      <w:numFmt w:val="bullet"/>
      <w:lvlText w:val=""/>
      <w:lvlJc w:val="left"/>
      <w:pPr>
        <w:ind w:left="5784" w:hanging="360"/>
      </w:pPr>
      <w:rPr>
        <w:rFonts w:ascii="Wingdings" w:hAnsi="Wingdings" w:hint="default"/>
      </w:rPr>
    </w:lvl>
    <w:lvl w:ilvl="6" w:tplc="2C0A0001" w:tentative="1">
      <w:start w:val="1"/>
      <w:numFmt w:val="bullet"/>
      <w:lvlText w:val=""/>
      <w:lvlJc w:val="left"/>
      <w:pPr>
        <w:ind w:left="6504" w:hanging="360"/>
      </w:pPr>
      <w:rPr>
        <w:rFonts w:ascii="Symbol" w:hAnsi="Symbol" w:hint="default"/>
      </w:rPr>
    </w:lvl>
    <w:lvl w:ilvl="7" w:tplc="2C0A0003" w:tentative="1">
      <w:start w:val="1"/>
      <w:numFmt w:val="bullet"/>
      <w:lvlText w:val="o"/>
      <w:lvlJc w:val="left"/>
      <w:pPr>
        <w:ind w:left="7224" w:hanging="360"/>
      </w:pPr>
      <w:rPr>
        <w:rFonts w:ascii="Courier New" w:hAnsi="Courier New" w:cs="Courier New" w:hint="default"/>
      </w:rPr>
    </w:lvl>
    <w:lvl w:ilvl="8" w:tplc="2C0A0005" w:tentative="1">
      <w:start w:val="1"/>
      <w:numFmt w:val="bullet"/>
      <w:lvlText w:val=""/>
      <w:lvlJc w:val="left"/>
      <w:pPr>
        <w:ind w:left="7944" w:hanging="360"/>
      </w:pPr>
      <w:rPr>
        <w:rFonts w:ascii="Wingdings" w:hAnsi="Wingdings" w:hint="default"/>
      </w:rPr>
    </w:lvl>
  </w:abstractNum>
  <w:abstractNum w:abstractNumId="2">
    <w:nsid w:val="15DA7549"/>
    <w:multiLevelType w:val="hybridMultilevel"/>
    <w:tmpl w:val="F648BC1A"/>
    <w:lvl w:ilvl="0" w:tplc="35CA0304">
      <w:start w:val="1"/>
      <w:numFmt w:val="lowerLetter"/>
      <w:lvlText w:val="(%1)"/>
      <w:lvlJc w:val="left"/>
      <w:pPr>
        <w:ind w:left="765" w:hanging="72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3">
    <w:nsid w:val="1EB543ED"/>
    <w:multiLevelType w:val="hybridMultilevel"/>
    <w:tmpl w:val="19C4DD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1DF77CA"/>
    <w:multiLevelType w:val="hybridMultilevel"/>
    <w:tmpl w:val="AABEB9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78B33CF"/>
    <w:multiLevelType w:val="hybridMultilevel"/>
    <w:tmpl w:val="3874300C"/>
    <w:lvl w:ilvl="0" w:tplc="771E5A22">
      <w:start w:val="1"/>
      <w:numFmt w:val="decimal"/>
      <w:lvlText w:val="%1."/>
      <w:lvlJc w:val="left"/>
      <w:pPr>
        <w:ind w:left="1110" w:hanging="360"/>
      </w:pPr>
      <w:rPr>
        <w:rFonts w:hint="default"/>
      </w:rPr>
    </w:lvl>
    <w:lvl w:ilvl="1" w:tplc="2C0A0019" w:tentative="1">
      <w:start w:val="1"/>
      <w:numFmt w:val="lowerLetter"/>
      <w:lvlText w:val="%2."/>
      <w:lvlJc w:val="left"/>
      <w:pPr>
        <w:ind w:left="1830" w:hanging="360"/>
      </w:pPr>
    </w:lvl>
    <w:lvl w:ilvl="2" w:tplc="2C0A001B" w:tentative="1">
      <w:start w:val="1"/>
      <w:numFmt w:val="lowerRoman"/>
      <w:lvlText w:val="%3."/>
      <w:lvlJc w:val="right"/>
      <w:pPr>
        <w:ind w:left="2550" w:hanging="180"/>
      </w:pPr>
    </w:lvl>
    <w:lvl w:ilvl="3" w:tplc="2C0A000F" w:tentative="1">
      <w:start w:val="1"/>
      <w:numFmt w:val="decimal"/>
      <w:lvlText w:val="%4."/>
      <w:lvlJc w:val="left"/>
      <w:pPr>
        <w:ind w:left="3270" w:hanging="360"/>
      </w:pPr>
    </w:lvl>
    <w:lvl w:ilvl="4" w:tplc="2C0A0019" w:tentative="1">
      <w:start w:val="1"/>
      <w:numFmt w:val="lowerLetter"/>
      <w:lvlText w:val="%5."/>
      <w:lvlJc w:val="left"/>
      <w:pPr>
        <w:ind w:left="3990" w:hanging="360"/>
      </w:pPr>
    </w:lvl>
    <w:lvl w:ilvl="5" w:tplc="2C0A001B" w:tentative="1">
      <w:start w:val="1"/>
      <w:numFmt w:val="lowerRoman"/>
      <w:lvlText w:val="%6."/>
      <w:lvlJc w:val="right"/>
      <w:pPr>
        <w:ind w:left="4710" w:hanging="180"/>
      </w:pPr>
    </w:lvl>
    <w:lvl w:ilvl="6" w:tplc="2C0A000F" w:tentative="1">
      <w:start w:val="1"/>
      <w:numFmt w:val="decimal"/>
      <w:lvlText w:val="%7."/>
      <w:lvlJc w:val="left"/>
      <w:pPr>
        <w:ind w:left="5430" w:hanging="360"/>
      </w:pPr>
    </w:lvl>
    <w:lvl w:ilvl="7" w:tplc="2C0A0019" w:tentative="1">
      <w:start w:val="1"/>
      <w:numFmt w:val="lowerLetter"/>
      <w:lvlText w:val="%8."/>
      <w:lvlJc w:val="left"/>
      <w:pPr>
        <w:ind w:left="6150" w:hanging="360"/>
      </w:pPr>
    </w:lvl>
    <w:lvl w:ilvl="8" w:tplc="2C0A001B" w:tentative="1">
      <w:start w:val="1"/>
      <w:numFmt w:val="lowerRoman"/>
      <w:lvlText w:val="%9."/>
      <w:lvlJc w:val="right"/>
      <w:pPr>
        <w:ind w:left="6870" w:hanging="180"/>
      </w:pPr>
    </w:lvl>
  </w:abstractNum>
  <w:abstractNum w:abstractNumId="6">
    <w:nsid w:val="5CDA6A3D"/>
    <w:multiLevelType w:val="hybridMultilevel"/>
    <w:tmpl w:val="E1028C3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4A"/>
    <w:rsid w:val="00033DC7"/>
    <w:rsid w:val="000A1E17"/>
    <w:rsid w:val="000A5460"/>
    <w:rsid w:val="00175954"/>
    <w:rsid w:val="001A4D70"/>
    <w:rsid w:val="00242E87"/>
    <w:rsid w:val="002C69F0"/>
    <w:rsid w:val="00301A31"/>
    <w:rsid w:val="00332342"/>
    <w:rsid w:val="00357AFB"/>
    <w:rsid w:val="003671B9"/>
    <w:rsid w:val="003B5409"/>
    <w:rsid w:val="0049128C"/>
    <w:rsid w:val="004B3FBF"/>
    <w:rsid w:val="004D03BC"/>
    <w:rsid w:val="005B4AAA"/>
    <w:rsid w:val="00655A79"/>
    <w:rsid w:val="00770C6C"/>
    <w:rsid w:val="007972AD"/>
    <w:rsid w:val="007B4FC8"/>
    <w:rsid w:val="007B7248"/>
    <w:rsid w:val="007C4153"/>
    <w:rsid w:val="007C7C4D"/>
    <w:rsid w:val="0080584A"/>
    <w:rsid w:val="00841EDF"/>
    <w:rsid w:val="008D17EF"/>
    <w:rsid w:val="00910056"/>
    <w:rsid w:val="0093780C"/>
    <w:rsid w:val="0094584A"/>
    <w:rsid w:val="009C3C90"/>
    <w:rsid w:val="009E49D7"/>
    <w:rsid w:val="00A72C75"/>
    <w:rsid w:val="00A82B44"/>
    <w:rsid w:val="00A96E4B"/>
    <w:rsid w:val="00AB1ECD"/>
    <w:rsid w:val="00AC1555"/>
    <w:rsid w:val="00B176B4"/>
    <w:rsid w:val="00B61C0E"/>
    <w:rsid w:val="00C215D6"/>
    <w:rsid w:val="00C64B75"/>
    <w:rsid w:val="00D400B5"/>
    <w:rsid w:val="00D8147D"/>
    <w:rsid w:val="00D948FC"/>
    <w:rsid w:val="00DC20FF"/>
    <w:rsid w:val="00DC2C33"/>
    <w:rsid w:val="00E03549"/>
    <w:rsid w:val="00EE3FF9"/>
    <w:rsid w:val="00F536EE"/>
    <w:rsid w:val="00F90F50"/>
    <w:rsid w:val="00FD45ED"/>
    <w:rsid w:val="00FE7C53"/>
    <w:rsid w:val="00FF10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CBF8F-9190-4303-B870-2ED01AAF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Prrafodelista">
    <w:name w:val="List Paragraph"/>
    <w:basedOn w:val="Normal"/>
    <w:uiPriority w:val="34"/>
    <w:qFormat/>
    <w:rsid w:val="00910056"/>
    <w:pPr>
      <w:ind w:left="720"/>
      <w:contextualSpacing/>
    </w:pPr>
  </w:style>
  <w:style w:type="character" w:styleId="Hipervnculo">
    <w:name w:val="Hyperlink"/>
    <w:basedOn w:val="Fuentedeprrafopredeter"/>
    <w:uiPriority w:val="99"/>
    <w:unhideWhenUsed/>
    <w:rsid w:val="00A72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92638">
      <w:bodyDiv w:val="1"/>
      <w:marLeft w:val="0"/>
      <w:marRight w:val="0"/>
      <w:marTop w:val="0"/>
      <w:marBottom w:val="0"/>
      <w:divBdr>
        <w:top w:val="none" w:sz="0" w:space="0" w:color="auto"/>
        <w:left w:val="none" w:sz="0" w:space="0" w:color="auto"/>
        <w:bottom w:val="none" w:sz="0" w:space="0" w:color="auto"/>
        <w:right w:val="none" w:sz="0" w:space="0" w:color="auto"/>
      </w:divBdr>
      <w:divsChild>
        <w:div w:id="1794011162">
          <w:marLeft w:val="0"/>
          <w:marRight w:val="0"/>
          <w:marTop w:val="0"/>
          <w:marBottom w:val="0"/>
          <w:divBdr>
            <w:top w:val="none" w:sz="0" w:space="0" w:color="auto"/>
            <w:left w:val="none" w:sz="0" w:space="0" w:color="auto"/>
            <w:bottom w:val="none" w:sz="0" w:space="0" w:color="auto"/>
            <w:right w:val="none" w:sz="0" w:space="0" w:color="auto"/>
          </w:divBdr>
          <w:divsChild>
            <w:div w:id="10453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FE2bk-ZHz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1345</Words>
  <Characters>7400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Guerisoli</dc:creator>
  <cp:keywords/>
  <dc:description/>
  <cp:lastModifiedBy>Usuario de Windows</cp:lastModifiedBy>
  <cp:revision>4</cp:revision>
  <dcterms:created xsi:type="dcterms:W3CDTF">2020-03-23T23:27:00Z</dcterms:created>
  <dcterms:modified xsi:type="dcterms:W3CDTF">2020-03-24T16:47:00Z</dcterms:modified>
</cp:coreProperties>
</file>