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6"/>
      </w:tblGrid>
      <w:tr w:rsidR="00FB30C1" w:rsidRPr="00FB30C1" w:rsidTr="00963D92">
        <w:tc>
          <w:tcPr>
            <w:tcW w:w="0" w:type="auto"/>
          </w:tcPr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bCs/>
                <w:caps/>
                <w:sz w:val="20"/>
                <w:szCs w:val="20"/>
              </w:rPr>
            </w:pPr>
            <w:r w:rsidRPr="00FB30C1">
              <w:rPr>
                <w:rFonts w:ascii="Arial" w:hAnsi="Arial"/>
                <w:caps/>
                <w:sz w:val="20"/>
                <w:szCs w:val="20"/>
              </w:rPr>
              <w:t>Colegio Señor de Mailín</w:t>
            </w:r>
          </w:p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bCs/>
                <w:i/>
                <w:iCs/>
                <w:caps/>
                <w:sz w:val="20"/>
                <w:szCs w:val="20"/>
              </w:rPr>
            </w:pPr>
            <w:r w:rsidRPr="00FB30C1">
              <w:rPr>
                <w:rFonts w:ascii="Arial" w:hAnsi="Arial"/>
                <w:bCs/>
                <w:i/>
                <w:iCs/>
                <w:caps/>
                <w:sz w:val="20"/>
                <w:szCs w:val="20"/>
              </w:rPr>
              <w:t>DIEGEP Nº 3265</w:t>
            </w:r>
          </w:p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caps/>
                <w:sz w:val="20"/>
                <w:szCs w:val="20"/>
              </w:rPr>
            </w:pPr>
            <w:r w:rsidRPr="00FB30C1">
              <w:rPr>
                <w:rFonts w:ascii="Arial" w:hAnsi="Arial"/>
                <w:caps/>
                <w:sz w:val="20"/>
                <w:szCs w:val="20"/>
              </w:rPr>
              <w:t>DISTRITO DE MALVINAS ARGENTINAS</w:t>
            </w:r>
          </w:p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caps/>
                <w:sz w:val="20"/>
                <w:szCs w:val="20"/>
              </w:rPr>
            </w:pPr>
            <w:r w:rsidRPr="00FB30C1">
              <w:rPr>
                <w:rFonts w:ascii="Arial" w:hAnsi="Arial"/>
                <w:caps/>
                <w:sz w:val="20"/>
                <w:szCs w:val="20"/>
              </w:rPr>
              <w:t xml:space="preserve">San Pedro 465 (1613) </w:t>
            </w:r>
          </w:p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caps/>
                <w:sz w:val="20"/>
                <w:szCs w:val="20"/>
              </w:rPr>
            </w:pPr>
            <w:r w:rsidRPr="00FB30C1">
              <w:rPr>
                <w:rFonts w:ascii="Arial" w:hAnsi="Arial"/>
                <w:caps/>
                <w:sz w:val="20"/>
                <w:szCs w:val="20"/>
              </w:rPr>
              <w:t>Villa de Mayo - Bs. As-</w:t>
            </w:r>
          </w:p>
          <w:p w:rsidR="00FB30C1" w:rsidRPr="00FB30C1" w:rsidRDefault="00FB30C1" w:rsidP="00963D92">
            <w:pPr>
              <w:spacing w:after="160" w:line="259" w:lineRule="auto"/>
              <w:rPr>
                <w:rFonts w:ascii="Arial" w:hAnsi="Arial"/>
                <w:caps/>
                <w:sz w:val="28"/>
              </w:rPr>
            </w:pPr>
            <w:r w:rsidRPr="00FB30C1">
              <w:rPr>
                <w:rFonts w:ascii="Arial" w:hAnsi="Arial"/>
                <w:caps/>
                <w:sz w:val="20"/>
                <w:szCs w:val="20"/>
              </w:rPr>
              <w:t>Tel/Fax: 011-4463 - 8461</w:t>
            </w:r>
          </w:p>
        </w:tc>
      </w:tr>
    </w:tbl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914400" cy="1143000"/>
            <wp:effectExtent l="0" t="0" r="0" b="0"/>
            <wp:docPr id="5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C1">
        <w:rPr>
          <w:rFonts w:ascii="Arial" w:hAnsi="Arial"/>
          <w:caps/>
          <w:sz w:val="28"/>
        </w:rPr>
        <w:t xml:space="preserve"> ____________________________________________________________________</w:t>
      </w:r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 xml:space="preserve">                             PLAN DE CONTINUIDAD PEDAGÓGICA</w:t>
      </w:r>
    </w:p>
    <w:p w:rsid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DOCENTE: MARCELA ALFARO</w:t>
      </w:r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CURSO</w:t>
      </w:r>
      <w:proofErr w:type="gramStart"/>
      <w:r>
        <w:rPr>
          <w:rFonts w:ascii="Arial" w:hAnsi="Arial"/>
          <w:caps/>
          <w:sz w:val="28"/>
        </w:rPr>
        <w:t>:</w:t>
      </w:r>
      <w:r w:rsidRPr="00FB30C1">
        <w:rPr>
          <w:rFonts w:ascii="Arial" w:hAnsi="Arial"/>
          <w:caps/>
          <w:sz w:val="28"/>
        </w:rPr>
        <w:t>2DO</w:t>
      </w:r>
      <w:proofErr w:type="gramEnd"/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MATERIA: MATEMÁTICA</w:t>
      </w:r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OBJETIVOS: analizar distintas maneras de resolver</w:t>
      </w:r>
    </w:p>
    <w:p w:rsidR="00FB30C1" w:rsidRDefault="00FB30C1" w:rsidP="00FB30C1">
      <w:pPr>
        <w:rPr>
          <w:rFonts w:ascii="Comic Sans MS" w:hAnsi="Comic Sans MS"/>
          <w:b/>
          <w:caps/>
          <w:color w:val="FF0000"/>
          <w:sz w:val="40"/>
        </w:rPr>
      </w:pPr>
      <w:r w:rsidRPr="00D25FEB">
        <w:rPr>
          <w:rFonts w:ascii="Comic Sans MS" w:hAnsi="Comic Sans MS"/>
          <w:b/>
          <w:caps/>
          <w:color w:val="FF0000"/>
          <w:sz w:val="40"/>
        </w:rPr>
        <w:t>aCTIVIDADES</w:t>
      </w:r>
      <w:r>
        <w:rPr>
          <w:rFonts w:ascii="Comic Sans MS" w:hAnsi="Comic Sans MS"/>
          <w:b/>
          <w:caps/>
          <w:color w:val="FF0000"/>
          <w:sz w:val="40"/>
        </w:rPr>
        <w:t>:</w:t>
      </w:r>
    </w:p>
    <w:p w:rsidR="00FB30C1" w:rsidRDefault="00FB30C1" w:rsidP="00FB30C1">
      <w:pPr>
        <w:rPr>
          <w:rFonts w:ascii="Comic Sans MS" w:hAnsi="Comic Sans MS"/>
          <w:b/>
          <w:caps/>
          <w:color w:val="FF0000"/>
          <w:sz w:val="40"/>
        </w:rPr>
      </w:pPr>
      <w:r>
        <w:rPr>
          <w:rFonts w:ascii="Comic Sans MS" w:hAnsi="Comic Sans MS"/>
          <w:b/>
          <w:caps/>
          <w:color w:val="FF0000"/>
          <w:sz w:val="40"/>
        </w:rPr>
        <w:t>observar el siguiente video</w:t>
      </w:r>
    </w:p>
    <w:p w:rsidR="00FB30C1" w:rsidRPr="00347D5B" w:rsidRDefault="00FB30C1" w:rsidP="00FB30C1">
      <w:pPr>
        <w:rPr>
          <w:rFonts w:ascii="Arial" w:hAnsi="Arial"/>
          <w:b/>
          <w:sz w:val="24"/>
        </w:rPr>
      </w:pPr>
      <w:hyperlink r:id="rId6" w:history="1">
        <w:r w:rsidRPr="00347D5B">
          <w:rPr>
            <w:rStyle w:val="Hipervnculo"/>
            <w:rFonts w:ascii="Arial" w:hAnsi="Arial"/>
            <w:b/>
            <w:sz w:val="24"/>
            <w:u w:val="none"/>
          </w:rPr>
          <w:t>https://www.youtube.com/watch?v=iTNsfr9Atuw&amp;t=45s</w:t>
        </w:r>
      </w:hyperlink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luego de observar el video y con ayuda de la familia:</w:t>
      </w:r>
    </w:p>
    <w:p w:rsidR="00FB30C1" w:rsidRPr="00FB30C1" w:rsidRDefault="00FB30C1" w:rsidP="00FB30C1">
      <w:p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 xml:space="preserve"> resolver las siguientes situaciones problemáticas, TRABAJAMOS CON EL ALMANAQUE del mes de mayo de 2020 </w:t>
      </w:r>
    </w:p>
    <w:p w:rsidR="00FB30C1" w:rsidRPr="00FB30C1" w:rsidRDefault="00FB30C1" w:rsidP="00FB30C1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si hoy es 18 de mayo y tengo una leche que vence el 31 de mayo ¿cuántos días falta para la fecha de vencimiento?</w:t>
      </w:r>
    </w:p>
    <w:p w:rsidR="00FB30C1" w:rsidRPr="00FB30C1" w:rsidRDefault="00FB30C1" w:rsidP="00FB30C1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si hoy es 3 de mayo y compro una leche que vence el 18 de mayo ¿cuántos días falta para la fecha de vencimiento?</w:t>
      </w:r>
    </w:p>
    <w:p w:rsidR="00FB30C1" w:rsidRPr="00FB30C1" w:rsidRDefault="00FB30C1" w:rsidP="00FB30C1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si hoy es 15 de mayo y compramos un postrecito que vence el 31 de mayo ¿cuántos días falta para que llegue la fecha de vencimiento?</w:t>
      </w:r>
    </w:p>
    <w:p w:rsidR="00FB30C1" w:rsidRDefault="00FB30C1" w:rsidP="00FB30C1">
      <w:pPr>
        <w:pStyle w:val="Prrafodelista"/>
        <w:rPr>
          <w:rFonts w:ascii="Arial" w:hAnsi="Arial"/>
          <w:caps/>
          <w:sz w:val="28"/>
        </w:rPr>
      </w:pPr>
    </w:p>
    <w:p w:rsidR="00FB30C1" w:rsidRPr="00FB30C1" w:rsidRDefault="00FB30C1" w:rsidP="00FB30C1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lastRenderedPageBreak/>
        <w:t>en casa encontramos una lata de arvejas y la queremos comer, observamos la fecha de vencimiento y vemos que dice 1 de mayo y hoy es 18 ¿cuántos días hace  que venció la lata?</w:t>
      </w:r>
    </w:p>
    <w:p w:rsidR="00FB30C1" w:rsidRPr="00FB30C1" w:rsidRDefault="00FB30C1" w:rsidP="00FB30C1">
      <w:pPr>
        <w:pStyle w:val="Prrafodelista"/>
        <w:rPr>
          <w:rFonts w:ascii="Arial" w:hAnsi="Arial"/>
          <w:caps/>
          <w:sz w:val="28"/>
        </w:rPr>
      </w:pPr>
    </w:p>
    <w:p w:rsidR="00FB30C1" w:rsidRPr="00FB30C1" w:rsidRDefault="00FB30C1" w:rsidP="00FB30C1">
      <w:pPr>
        <w:pStyle w:val="Prrafodelista"/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familias</w:t>
      </w:r>
      <w:r>
        <w:rPr>
          <w:rFonts w:ascii="Arial" w:hAnsi="Arial"/>
          <w:caps/>
          <w:sz w:val="28"/>
        </w:rPr>
        <w:t>,</w:t>
      </w:r>
      <w:r w:rsidRPr="00FB30C1">
        <w:rPr>
          <w:rFonts w:ascii="Arial" w:hAnsi="Arial"/>
          <w:caps/>
          <w:sz w:val="28"/>
        </w:rPr>
        <w:t xml:space="preserve"> si tienen duda con respecto a las actividades o para enviar las tareas, les dejo los medios de comunicación.</w:t>
      </w:r>
    </w:p>
    <w:p w:rsidR="00FB30C1" w:rsidRPr="00FB30C1" w:rsidRDefault="00FB30C1" w:rsidP="00FB30C1">
      <w:pPr>
        <w:pStyle w:val="Prrafodelista"/>
        <w:rPr>
          <w:rFonts w:ascii="Arial" w:hAnsi="Arial"/>
          <w:caps/>
          <w:sz w:val="28"/>
        </w:rPr>
      </w:pPr>
      <w:r w:rsidRPr="00FB30C1">
        <w:rPr>
          <w:rFonts w:ascii="Arial" w:hAnsi="Arial"/>
          <w:caps/>
          <w:sz w:val="28"/>
        </w:rPr>
        <w:t>espero todos sigan bien, saludos. seño marcela</w:t>
      </w:r>
    </w:p>
    <w:p w:rsidR="00FB30C1" w:rsidRDefault="00FB30C1" w:rsidP="00FB30C1">
      <w:pPr>
        <w:rPr>
          <w:rFonts w:ascii="Arial" w:hAnsi="Arial"/>
          <w:b/>
          <w:caps/>
          <w:sz w:val="28"/>
        </w:rPr>
      </w:pPr>
      <w:hyperlink r:id="rId7" w:history="1">
        <w:r w:rsidRPr="004754D4">
          <w:rPr>
            <w:rStyle w:val="Hipervnculo"/>
            <w:rFonts w:ascii="Arial" w:hAnsi="Arial"/>
            <w:b/>
            <w:caps/>
            <w:sz w:val="28"/>
          </w:rPr>
          <w:t>alfaro-MARCELA20@HOTMAIL.COM</w:t>
        </w:r>
      </w:hyperlink>
    </w:p>
    <w:p w:rsidR="00FB30C1" w:rsidRDefault="00FB30C1" w:rsidP="00FB30C1">
      <w:pPr>
        <w:rPr>
          <w:rFonts w:ascii="Arial" w:hAnsi="Arial" w:cs="Arial"/>
        </w:rPr>
      </w:pPr>
      <w:hyperlink r:id="rId8" w:history="1">
        <w:r w:rsidRPr="008F39FF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</w:p>
    <w:p w:rsidR="00154DF7" w:rsidRDefault="00154DF7"/>
    <w:sectPr w:rsidR="00154DF7" w:rsidSect="00154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EA3"/>
    <w:multiLevelType w:val="hybridMultilevel"/>
    <w:tmpl w:val="5CE640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0C1"/>
    <w:rsid w:val="00154DF7"/>
    <w:rsid w:val="00C22569"/>
    <w:rsid w:val="00D51419"/>
    <w:rsid w:val="00FB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2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2569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256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256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C225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225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30C1"/>
    <w:rPr>
      <w:color w:val="D261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nomarcelamailin.segundogrado.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aro-MARCELA2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Nsfr9Atuw&amp;t=45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alfaro</dc:creator>
  <cp:lastModifiedBy>marcela alfaro</cp:lastModifiedBy>
  <cp:revision>1</cp:revision>
  <dcterms:created xsi:type="dcterms:W3CDTF">2020-05-17T22:01:00Z</dcterms:created>
  <dcterms:modified xsi:type="dcterms:W3CDTF">2020-05-17T22:04:00Z</dcterms:modified>
</cp:coreProperties>
</file>