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2491"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163FC4" w:rsidTr="005577FD">
        <w:tc>
          <w:tcPr>
            <w:tcW w:w="0" w:type="auto"/>
          </w:tcPr>
          <w:p w:rsidR="00163FC4" w:rsidRPr="005834DA" w:rsidRDefault="00163FC4" w:rsidP="005577FD">
            <w:pPr>
              <w:rPr>
                <w:rFonts w:ascii="Arial" w:hAnsi="Arial" w:cs="Arial"/>
                <w:b/>
                <w:bCs/>
                <w:noProof/>
                <w:color w:val="5B9BD5" w:themeColor="accent1"/>
                <w:sz w:val="32"/>
                <w:szCs w:val="32"/>
              </w:rPr>
            </w:pPr>
            <w:r w:rsidRPr="005834DA">
              <w:rPr>
                <w:rFonts w:ascii="Arial" w:hAnsi="Arial" w:cs="Arial"/>
                <w:b/>
                <w:color w:val="5B9BD5" w:themeColor="accent1"/>
                <w:sz w:val="32"/>
                <w:szCs w:val="32"/>
              </w:rPr>
              <w:t>Colegio Señor de Mailín</w:t>
            </w:r>
          </w:p>
          <w:p w:rsidR="00163FC4" w:rsidRPr="00572E19" w:rsidRDefault="00163FC4" w:rsidP="005577FD">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163FC4" w:rsidRPr="005834DA" w:rsidRDefault="00163FC4" w:rsidP="005577FD">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163FC4" w:rsidRPr="005834DA" w:rsidRDefault="00163FC4" w:rsidP="005577FD">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163FC4" w:rsidRPr="005834DA" w:rsidRDefault="00163FC4" w:rsidP="005577FD">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163FC4" w:rsidRDefault="00163FC4" w:rsidP="005577FD">
            <w:pPr>
              <w:pStyle w:val="Sinespaciado"/>
              <w:spacing w:line="276" w:lineRule="auto"/>
            </w:pPr>
            <w:r w:rsidRPr="005834DA">
              <w:rPr>
                <w:rFonts w:ascii="Comic Sans MS" w:hAnsi="Comic Sans MS" w:cs="Arial"/>
                <w:sz w:val="20"/>
                <w:szCs w:val="20"/>
              </w:rPr>
              <w:t>Tel/Fax: 011-4463 - 8461</w:t>
            </w:r>
          </w:p>
        </w:tc>
      </w:tr>
    </w:tbl>
    <w:p w:rsidR="00163FC4" w:rsidRDefault="00163FC4" w:rsidP="00163FC4">
      <w:pPr>
        <w:rPr>
          <w:rFonts w:ascii="Century Gothic" w:hAnsi="Century Gothic"/>
          <w:u w:val="single"/>
        </w:rPr>
      </w:pPr>
      <w:r>
        <w:rPr>
          <w:noProof/>
          <w:lang w:eastAsia="es-AR"/>
        </w:rPr>
        <w:drawing>
          <wp:inline distT="0" distB="0" distL="0" distR="0" wp14:anchorId="5D29CF88" wp14:editId="280B7AD6">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163FC4" w:rsidRDefault="00163FC4" w:rsidP="00163FC4">
      <w:pPr>
        <w:rPr>
          <w:rFonts w:ascii="Century Gothic" w:hAnsi="Century Gothic"/>
          <w:u w:val="single"/>
        </w:rPr>
      </w:pPr>
      <w:bookmarkStart w:id="0" w:name="_Hlk34745293"/>
      <w:bookmarkEnd w:id="0"/>
    </w:p>
    <w:p w:rsidR="00163FC4" w:rsidRPr="00747AC1" w:rsidRDefault="00747AC1" w:rsidP="00163FC4">
      <w:pPr>
        <w:jc w:val="center"/>
        <w:rPr>
          <w:rFonts w:ascii="Maiandra GD" w:hAnsi="Maiandra GD"/>
          <w:b/>
          <w:u w:val="single"/>
        </w:rPr>
      </w:pPr>
      <w:r w:rsidRPr="00747AC1">
        <w:rPr>
          <w:rFonts w:ascii="Maiandra GD" w:hAnsi="Maiandra GD"/>
          <w:b/>
          <w:u w:val="single"/>
        </w:rPr>
        <w:t>PROYECTO SALUD</w:t>
      </w:r>
    </w:p>
    <w:p w:rsidR="00163FC4" w:rsidRPr="00747AC1" w:rsidRDefault="00163FC4" w:rsidP="00163FC4">
      <w:pPr>
        <w:jc w:val="center"/>
        <w:rPr>
          <w:rFonts w:ascii="Maiandra GD" w:hAnsi="Maiandra GD" w:cs="Arial"/>
          <w:b/>
          <w:u w:val="single"/>
        </w:rPr>
      </w:pPr>
      <w:r w:rsidRPr="00747AC1">
        <w:rPr>
          <w:rFonts w:ascii="Maiandra GD" w:hAnsi="Maiandra GD" w:cs="Arial"/>
          <w:b/>
          <w:u w:val="single"/>
        </w:rPr>
        <w:t>PLAN DE CONTINUIDAD PEDAGÓGICA</w:t>
      </w:r>
    </w:p>
    <w:p w:rsidR="00163FC4" w:rsidRDefault="00163FC4" w:rsidP="00163FC4">
      <w:pPr>
        <w:rPr>
          <w:rFonts w:ascii="Comic Sans MS" w:hAnsi="Comic Sans MS" w:cs="Arial"/>
        </w:rPr>
      </w:pPr>
    </w:p>
    <w:p w:rsidR="00163FC4" w:rsidRPr="00731168" w:rsidRDefault="00163FC4" w:rsidP="00163FC4">
      <w:pPr>
        <w:rPr>
          <w:rFonts w:ascii="Maiandra GD" w:hAnsi="Maiandra GD" w:cs="Arial"/>
        </w:rPr>
      </w:pPr>
      <w:r w:rsidRPr="00731168">
        <w:rPr>
          <w:rFonts w:ascii="Maiandra GD" w:hAnsi="Maiandra GD" w:cs="Arial"/>
        </w:rPr>
        <w:t>DOCENTE:</w:t>
      </w:r>
      <w:r w:rsidRPr="00731168">
        <w:rPr>
          <w:rFonts w:ascii="Maiandra GD" w:hAnsi="Maiandra GD" w:cs="Arial"/>
        </w:rPr>
        <w:tab/>
        <w:t xml:space="preserve">MICHELLI ROMINA </w:t>
      </w:r>
      <w:r w:rsidRPr="00731168">
        <w:rPr>
          <w:rFonts w:ascii="Maiandra GD" w:hAnsi="Maiandra GD" w:cs="Arial"/>
        </w:rPr>
        <w:tab/>
      </w:r>
      <w:r w:rsidRPr="00731168">
        <w:rPr>
          <w:rFonts w:ascii="Maiandra GD" w:hAnsi="Maiandra GD" w:cs="Arial"/>
        </w:rPr>
        <w:tab/>
      </w:r>
      <w:r w:rsidRPr="00731168">
        <w:rPr>
          <w:rFonts w:ascii="Maiandra GD" w:hAnsi="Maiandra GD" w:cs="Arial"/>
        </w:rPr>
        <w:tab/>
        <w:t>CURSO: 5°</w:t>
      </w:r>
      <w:r w:rsidRPr="00731168">
        <w:rPr>
          <w:rFonts w:ascii="Maiandra GD" w:hAnsi="Maiandra GD" w:cs="Arial"/>
        </w:rPr>
        <w:tab/>
      </w:r>
    </w:p>
    <w:p w:rsidR="00163FC4" w:rsidRPr="00731168" w:rsidRDefault="00163FC4" w:rsidP="00163FC4">
      <w:pPr>
        <w:rPr>
          <w:rFonts w:ascii="Maiandra GD" w:hAnsi="Maiandra GD" w:cs="Arial"/>
        </w:rPr>
      </w:pPr>
      <w:r w:rsidRPr="00731168">
        <w:rPr>
          <w:rFonts w:ascii="Maiandra GD" w:hAnsi="Maiandra GD" w:cs="Arial"/>
        </w:rPr>
        <w:t xml:space="preserve">ÁREA: CIENCIAS SOCIALES </w:t>
      </w:r>
    </w:p>
    <w:p w:rsidR="00163FC4" w:rsidRPr="00731168" w:rsidRDefault="00163FC4" w:rsidP="00163FC4">
      <w:pPr>
        <w:rPr>
          <w:rFonts w:ascii="Maiandra GD" w:hAnsi="Maiandra GD"/>
        </w:rPr>
      </w:pPr>
      <w:r w:rsidRPr="00731168">
        <w:rPr>
          <w:rFonts w:ascii="Maiandra GD" w:hAnsi="Maiandra GD"/>
        </w:rPr>
        <w:t>FECHA: 10 AL 12 DE JUNIO</w:t>
      </w:r>
    </w:p>
    <w:p w:rsidR="00747AC1" w:rsidRPr="00F41447" w:rsidRDefault="00747AC1" w:rsidP="00747AC1">
      <w:pPr>
        <w:pStyle w:val="NormalWeb"/>
        <w:rPr>
          <w:rFonts w:ascii="Maiandra GD" w:hAnsi="Maiandra GD"/>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1447">
        <w:rPr>
          <w:rFonts w:ascii="Maiandra GD" w:hAnsi="Maiandra GD"/>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Hola familias ¿cómo están? Continuamos trabajando con el proyecto de salud. La semana pasada hemos podido iniciar con las videoconferencias desde classroom, donde será un momento de conexión para realizar actividades áulicas, juegos, charlas explicativas, lecturas, intercambiar de dudas, el cual es importante lograr esto porque se ira trabajando, afianzando y fortaleciendo contenidos de las áreas. No es un tiempo perdido, es un tiempo de gran valor donde se irá viendo los logros y avances de cada uno. También las actividades se subirán en la plataforma del colegio (http://colegiomailin.edu.ar/) y en CLASSROOM donde las devoluciones de los trabajos serán por ese medio. </w:t>
      </w:r>
    </w:p>
    <w:p w:rsidR="00747AC1" w:rsidRPr="00F41447" w:rsidRDefault="00747AC1" w:rsidP="00747AC1">
      <w:pPr>
        <w:pStyle w:val="NormalWeb"/>
        <w:rPr>
          <w:rFonts w:ascii="Maiandra GD" w:hAnsi="Maiandra GD"/>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1447">
        <w:rPr>
          <w:rFonts w:ascii="Maiandra GD" w:hAnsi="Maiandra GD"/>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Entonces recuerden enviar las actividades al celular y en el mismo classroom porque el correo profromina@hotmail.com queda deshabilitado (no va funcionar mas)</w:t>
      </w:r>
    </w:p>
    <w:p w:rsidR="00731168" w:rsidRPr="00F41447" w:rsidRDefault="00731168" w:rsidP="00731168">
      <w:pPr>
        <w:rPr>
          <w:rFonts w:ascii="Maiandra GD" w:hAnsi="Maiandra GD"/>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21B02" w:rsidRDefault="00731168" w:rsidP="00731168">
      <w:pPr>
        <w:rPr>
          <w:rFonts w:ascii="Maiandra GD" w:hAnsi="Maiandra GD"/>
          <w:b/>
        </w:rPr>
      </w:pPr>
      <w:r w:rsidRPr="00731168">
        <w:rPr>
          <w:rFonts w:ascii="Maiandra GD" w:hAnsi="Maiandra GD"/>
          <w:b/>
        </w:rPr>
        <w:t>Vayamos a lo nuestro… empecemos por acá… repasemos un poco</w:t>
      </w:r>
    </w:p>
    <w:p w:rsidR="005577FD" w:rsidRDefault="00AC5D18" w:rsidP="00731168">
      <w:pPr>
        <w:rPr>
          <w:rFonts w:ascii="Maiandra GD" w:hAnsi="Maiandra GD"/>
        </w:rPr>
      </w:pPr>
      <w:r>
        <w:rPr>
          <w:rFonts w:ascii="Maiandra GD" w:hAnsi="Maiandra GD"/>
        </w:rPr>
        <w:t>Le</w:t>
      </w:r>
      <w:r w:rsidR="00EF1261">
        <w:rPr>
          <w:rFonts w:ascii="Maiandra GD" w:hAnsi="Maiandra GD"/>
        </w:rPr>
        <w:t xml:space="preserve">s </w:t>
      </w:r>
      <w:r>
        <w:rPr>
          <w:rFonts w:ascii="Maiandra GD" w:hAnsi="Maiandra GD"/>
        </w:rPr>
        <w:t xml:space="preserve">quiero compartir este cuento, es la historia de un </w:t>
      </w:r>
      <w:r w:rsidR="00EF1261">
        <w:rPr>
          <w:rFonts w:ascii="Maiandra GD" w:hAnsi="Maiandra GD"/>
        </w:rPr>
        <w:t>grupo</w:t>
      </w:r>
      <w:r>
        <w:rPr>
          <w:rFonts w:ascii="Maiandra GD" w:hAnsi="Maiandra GD"/>
        </w:rPr>
        <w:t xml:space="preserve"> de chicos que se les </w:t>
      </w:r>
      <w:r w:rsidR="00EF1261">
        <w:rPr>
          <w:rFonts w:ascii="Maiandra GD" w:hAnsi="Maiandra GD"/>
        </w:rPr>
        <w:t>ocurrió</w:t>
      </w:r>
      <w:r>
        <w:rPr>
          <w:rFonts w:ascii="Maiandra GD" w:hAnsi="Maiandra GD"/>
        </w:rPr>
        <w:t xml:space="preserve"> una idea genial!!!!!</w:t>
      </w:r>
    </w:p>
    <w:p w:rsidR="00AC5D18" w:rsidRPr="00AC794F" w:rsidRDefault="00AC5D18" w:rsidP="00AC5D18">
      <w:pPr>
        <w:pStyle w:val="Prrafodelista"/>
        <w:numPr>
          <w:ilvl w:val="0"/>
          <w:numId w:val="1"/>
        </w:numPr>
        <w:ind w:left="360"/>
        <w:rPr>
          <w:rFonts w:ascii="Century Gothic" w:hAnsi="Century Gothic"/>
          <w:b/>
        </w:rPr>
      </w:pPr>
      <w:r w:rsidRPr="00AC794F">
        <w:rPr>
          <w:rFonts w:ascii="Century Gothic" w:hAnsi="Century Gothic"/>
          <w:b/>
        </w:rPr>
        <w:t>Después de leerlo, contesta</w:t>
      </w:r>
    </w:p>
    <w:p w:rsidR="00AC5D18" w:rsidRDefault="00AC5D18" w:rsidP="00AC5D18">
      <w:pPr>
        <w:pStyle w:val="Prrafodelista"/>
        <w:numPr>
          <w:ilvl w:val="0"/>
          <w:numId w:val="1"/>
        </w:numPr>
        <w:rPr>
          <w:rFonts w:ascii="Century Gothic" w:hAnsi="Century Gothic"/>
          <w:b/>
        </w:rPr>
      </w:pPr>
      <w:bookmarkStart w:id="1" w:name="_GoBack"/>
      <w:bookmarkEnd w:id="1"/>
      <w:r>
        <w:rPr>
          <w:rFonts w:ascii="Century Gothic" w:hAnsi="Century Gothic"/>
          <w:b/>
        </w:rPr>
        <w:t>¿Dónde sucede la historia?</w:t>
      </w:r>
    </w:p>
    <w:p w:rsidR="00AC5D18" w:rsidRDefault="00AC5D18" w:rsidP="00AC5D18">
      <w:pPr>
        <w:pStyle w:val="Prrafodelista"/>
        <w:numPr>
          <w:ilvl w:val="0"/>
          <w:numId w:val="1"/>
        </w:numPr>
        <w:rPr>
          <w:rFonts w:ascii="Century Gothic" w:hAnsi="Century Gothic"/>
          <w:b/>
        </w:rPr>
      </w:pPr>
      <w:r>
        <w:rPr>
          <w:rFonts w:ascii="Century Gothic" w:hAnsi="Century Gothic"/>
          <w:b/>
        </w:rPr>
        <w:t>¿Qué problemas tienen los personajes?</w:t>
      </w:r>
    </w:p>
    <w:p w:rsidR="00AC5D18" w:rsidRDefault="00AC5D18" w:rsidP="00AC5D18">
      <w:pPr>
        <w:pStyle w:val="Prrafodelista"/>
        <w:numPr>
          <w:ilvl w:val="0"/>
          <w:numId w:val="1"/>
        </w:numPr>
        <w:rPr>
          <w:rFonts w:ascii="Century Gothic" w:hAnsi="Century Gothic"/>
          <w:b/>
        </w:rPr>
      </w:pPr>
      <w:r>
        <w:rPr>
          <w:rFonts w:ascii="Century Gothic" w:hAnsi="Century Gothic"/>
          <w:b/>
        </w:rPr>
        <w:t>¿Qué o quiénes ocasiona el problema?</w:t>
      </w:r>
    </w:p>
    <w:p w:rsidR="00AC5D18" w:rsidRDefault="00AC5D18" w:rsidP="00AC5D18">
      <w:pPr>
        <w:pStyle w:val="Prrafodelista"/>
        <w:numPr>
          <w:ilvl w:val="0"/>
          <w:numId w:val="1"/>
        </w:numPr>
        <w:rPr>
          <w:rFonts w:ascii="Century Gothic" w:hAnsi="Century Gothic"/>
          <w:b/>
        </w:rPr>
      </w:pPr>
      <w:r>
        <w:rPr>
          <w:rFonts w:ascii="Century Gothic" w:hAnsi="Century Gothic"/>
          <w:b/>
        </w:rPr>
        <w:t>¿Cómo resolvieron el problema?</w:t>
      </w:r>
    </w:p>
    <w:p w:rsidR="00AC5D18" w:rsidRDefault="00AC5D18" w:rsidP="00AC5D18">
      <w:pPr>
        <w:pStyle w:val="Prrafodelista"/>
        <w:numPr>
          <w:ilvl w:val="0"/>
          <w:numId w:val="1"/>
        </w:numPr>
        <w:rPr>
          <w:rFonts w:ascii="Century Gothic" w:hAnsi="Century Gothic"/>
          <w:b/>
        </w:rPr>
      </w:pPr>
      <w:r>
        <w:rPr>
          <w:rFonts w:ascii="Century Gothic" w:hAnsi="Century Gothic"/>
          <w:b/>
        </w:rPr>
        <w:t>¿Qué hubieras hecho vos ante esta situación?</w:t>
      </w:r>
    </w:p>
    <w:p w:rsidR="00AC5D18" w:rsidRDefault="00AC5D18" w:rsidP="00AC5D18">
      <w:pPr>
        <w:pStyle w:val="Prrafodelista"/>
        <w:numPr>
          <w:ilvl w:val="0"/>
          <w:numId w:val="1"/>
        </w:numPr>
        <w:rPr>
          <w:rFonts w:ascii="Century Gothic" w:hAnsi="Century Gothic"/>
          <w:b/>
        </w:rPr>
      </w:pPr>
      <w:r>
        <w:rPr>
          <w:rFonts w:ascii="Century Gothic" w:hAnsi="Century Gothic"/>
          <w:b/>
        </w:rPr>
        <w:t xml:space="preserve">¿Qué consecuencias hubiera traído si el lugar seguía igual? </w:t>
      </w:r>
    </w:p>
    <w:p w:rsidR="00AC5D18" w:rsidRDefault="00AC5D18" w:rsidP="00AC5D18">
      <w:pPr>
        <w:pStyle w:val="Prrafodelista"/>
        <w:numPr>
          <w:ilvl w:val="0"/>
          <w:numId w:val="1"/>
        </w:numPr>
        <w:rPr>
          <w:rFonts w:ascii="Century Gothic" w:hAnsi="Century Gothic"/>
          <w:b/>
        </w:rPr>
      </w:pPr>
      <w:r>
        <w:rPr>
          <w:rFonts w:ascii="Century Gothic" w:hAnsi="Century Gothic"/>
          <w:b/>
        </w:rPr>
        <w:t xml:space="preserve">¿Qué significa la palabra </w:t>
      </w:r>
      <w:r w:rsidR="00EF1261">
        <w:rPr>
          <w:rFonts w:ascii="Century Gothic" w:hAnsi="Century Gothic"/>
          <w:b/>
        </w:rPr>
        <w:t>contaminación</w:t>
      </w:r>
      <w:r>
        <w:rPr>
          <w:rFonts w:ascii="Century Gothic" w:hAnsi="Century Gothic"/>
          <w:b/>
        </w:rPr>
        <w:t>?</w:t>
      </w:r>
    </w:p>
    <w:p w:rsidR="00056024" w:rsidRDefault="00056024" w:rsidP="00AC5D18">
      <w:pPr>
        <w:pStyle w:val="Prrafodelista"/>
        <w:numPr>
          <w:ilvl w:val="0"/>
          <w:numId w:val="1"/>
        </w:numPr>
        <w:rPr>
          <w:rFonts w:ascii="Century Gothic" w:hAnsi="Century Gothic"/>
          <w:b/>
        </w:rPr>
      </w:pPr>
      <w:r>
        <w:rPr>
          <w:rFonts w:ascii="Century Gothic" w:hAnsi="Century Gothic"/>
          <w:b/>
        </w:rPr>
        <w:t>¿Qué te pareció está historia?</w:t>
      </w:r>
    </w:p>
    <w:p w:rsidR="00AC5D18" w:rsidRPr="00056024" w:rsidRDefault="00AC5D18" w:rsidP="00056024">
      <w:pPr>
        <w:ind w:left="360"/>
        <w:rPr>
          <w:rFonts w:ascii="Century Gothic" w:hAnsi="Century Gothic"/>
          <w:b/>
        </w:rPr>
      </w:pPr>
    </w:p>
    <w:p w:rsidR="00AC5D18" w:rsidRDefault="00AC5D18" w:rsidP="00731168">
      <w:pPr>
        <w:rPr>
          <w:rFonts w:ascii="Maiandra GD" w:hAnsi="Maiandra GD"/>
        </w:rPr>
      </w:pPr>
    </w:p>
    <w:p w:rsidR="00AC5D18" w:rsidRDefault="00AC5D18" w:rsidP="00731168">
      <w:pPr>
        <w:rPr>
          <w:rFonts w:ascii="Maiandra GD" w:hAnsi="Maiandra GD"/>
        </w:rPr>
      </w:pPr>
      <w:r>
        <w:rPr>
          <w:rFonts w:ascii="Maiandra GD" w:hAnsi="Maiandra GD"/>
          <w:noProof/>
          <w:lang w:eastAsia="es-AR"/>
        </w:rPr>
        <w:lastRenderedPageBreak/>
        <w:drawing>
          <wp:inline distT="0" distB="0" distL="0" distR="0">
            <wp:extent cx="5469031" cy="42492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Scanner 05-22-2020 12.58.36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4740" cy="4253707"/>
                    </a:xfrm>
                    <a:prstGeom prst="rect">
                      <a:avLst/>
                    </a:prstGeom>
                  </pic:spPr>
                </pic:pic>
              </a:graphicData>
            </a:graphic>
          </wp:inline>
        </w:drawing>
      </w:r>
    </w:p>
    <w:p w:rsidR="00AC5D18" w:rsidRDefault="00AC5D18" w:rsidP="00731168">
      <w:pPr>
        <w:rPr>
          <w:rFonts w:ascii="Maiandra GD" w:hAnsi="Maiandra GD"/>
        </w:rPr>
      </w:pPr>
      <w:r>
        <w:rPr>
          <w:rFonts w:ascii="Maiandra GD" w:hAnsi="Maiandra GD"/>
          <w:noProof/>
          <w:lang w:eastAsia="es-AR"/>
        </w:rPr>
        <w:drawing>
          <wp:inline distT="0" distB="0" distL="0" distR="0">
            <wp:extent cx="4814047" cy="5084968"/>
            <wp:effectExtent l="0" t="0" r="571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Scanner 05-22-2020 12.58.36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7473" cy="5088586"/>
                    </a:xfrm>
                    <a:prstGeom prst="rect">
                      <a:avLst/>
                    </a:prstGeom>
                  </pic:spPr>
                </pic:pic>
              </a:graphicData>
            </a:graphic>
          </wp:inline>
        </w:drawing>
      </w:r>
    </w:p>
    <w:p w:rsidR="000F5404" w:rsidRDefault="000F5404" w:rsidP="00731168">
      <w:pPr>
        <w:rPr>
          <w:rFonts w:ascii="Maiandra GD" w:hAnsi="Maiandra GD"/>
        </w:rPr>
      </w:pPr>
      <w:r>
        <w:rPr>
          <w:rFonts w:ascii="Maiandra GD" w:hAnsi="Maiandra GD"/>
        </w:rPr>
        <w:lastRenderedPageBreak/>
        <w:t xml:space="preserve">Seguimos por </w:t>
      </w:r>
      <w:r w:rsidR="00EF1261">
        <w:rPr>
          <w:rFonts w:ascii="Maiandra GD" w:hAnsi="Maiandra GD"/>
        </w:rPr>
        <w:t>acá</w:t>
      </w:r>
      <w:r>
        <w:rPr>
          <w:rFonts w:ascii="Maiandra GD" w:hAnsi="Maiandra GD"/>
        </w:rPr>
        <w:t>…</w:t>
      </w:r>
    </w:p>
    <w:p w:rsidR="000F5404" w:rsidRDefault="000F5404" w:rsidP="00731168">
      <w:pPr>
        <w:rPr>
          <w:rFonts w:ascii="Maiandra GD" w:hAnsi="Maiandra GD"/>
        </w:rPr>
      </w:pPr>
      <w:r>
        <w:rPr>
          <w:rFonts w:ascii="Maiandra GD" w:hAnsi="Maiandra GD"/>
        </w:rPr>
        <w:t>¿Qué son los problemas ambientales?</w:t>
      </w:r>
    </w:p>
    <w:p w:rsidR="000F5404" w:rsidRDefault="000F5404" w:rsidP="00731168">
      <w:pPr>
        <w:rPr>
          <w:rFonts w:ascii="Maiandra GD" w:hAnsi="Maiandra GD"/>
        </w:rPr>
      </w:pPr>
      <w:hyperlink r:id="rId10" w:history="1">
        <w:r w:rsidRPr="00127B62">
          <w:rPr>
            <w:rStyle w:val="Hipervnculo"/>
            <w:rFonts w:ascii="Maiandra GD" w:hAnsi="Maiandra GD"/>
          </w:rPr>
          <w:t>https://www.youtube.com/watch?v=p78BT5kwfqQ</w:t>
        </w:r>
      </w:hyperlink>
    </w:p>
    <w:p w:rsidR="000F5404" w:rsidRDefault="000F5404" w:rsidP="00731168">
      <w:pPr>
        <w:rPr>
          <w:rFonts w:ascii="Maiandra GD" w:hAnsi="Maiandra GD"/>
        </w:rPr>
      </w:pPr>
      <w:r>
        <w:rPr>
          <w:rFonts w:ascii="Maiandra GD" w:hAnsi="Maiandra GD"/>
        </w:rPr>
        <w:t xml:space="preserve">Seguimos </w:t>
      </w:r>
      <w:r w:rsidR="00EF1261">
        <w:rPr>
          <w:rFonts w:ascii="Maiandra GD" w:hAnsi="Maiandra GD"/>
        </w:rPr>
        <w:t>aprendiendo cosas</w:t>
      </w:r>
      <w:r>
        <w:rPr>
          <w:rFonts w:ascii="Maiandra GD" w:hAnsi="Maiandra GD"/>
        </w:rPr>
        <w:t xml:space="preserve"> nuevas</w:t>
      </w:r>
    </w:p>
    <w:p w:rsidR="000F5404" w:rsidRDefault="000F5404" w:rsidP="00731168">
      <w:pPr>
        <w:rPr>
          <w:rFonts w:ascii="Maiandra GD" w:hAnsi="Maiandra GD"/>
        </w:rPr>
      </w:pPr>
      <w:r>
        <w:rPr>
          <w:rFonts w:ascii="Maiandra GD" w:hAnsi="Maiandra GD"/>
        </w:rPr>
        <w:t>-¿Qué nos dice el video?</w:t>
      </w:r>
    </w:p>
    <w:p w:rsidR="000F5404" w:rsidRDefault="000F5404" w:rsidP="00731168">
      <w:pPr>
        <w:rPr>
          <w:rFonts w:ascii="Maiandra GD" w:hAnsi="Maiandra GD"/>
        </w:rPr>
      </w:pPr>
      <w:r>
        <w:rPr>
          <w:rFonts w:ascii="Maiandra GD" w:hAnsi="Maiandra GD"/>
        </w:rPr>
        <w:t>-¿Qué son las condiciones naturales?</w:t>
      </w:r>
    </w:p>
    <w:p w:rsidR="000F5404" w:rsidRDefault="000F5404" w:rsidP="00731168">
      <w:pPr>
        <w:rPr>
          <w:rFonts w:ascii="Maiandra GD" w:hAnsi="Maiandra GD"/>
        </w:rPr>
      </w:pPr>
      <w:r>
        <w:rPr>
          <w:rFonts w:ascii="Maiandra GD" w:hAnsi="Maiandra GD"/>
        </w:rPr>
        <w:t>-¿Cuáles son las diferentes escalas de los problemas?</w:t>
      </w:r>
    </w:p>
    <w:p w:rsidR="000F5404" w:rsidRDefault="000F5404" w:rsidP="00731168">
      <w:pPr>
        <w:rPr>
          <w:rFonts w:ascii="Maiandra GD" w:hAnsi="Maiandra GD"/>
        </w:rPr>
      </w:pPr>
      <w:r>
        <w:rPr>
          <w:rFonts w:ascii="Maiandra GD" w:hAnsi="Maiandra GD"/>
        </w:rPr>
        <w:t>- Busca un ejemplo para cada una de las diferentes escalas.</w:t>
      </w:r>
    </w:p>
    <w:p w:rsidR="000F5404" w:rsidRDefault="000F5404" w:rsidP="00731168">
      <w:pPr>
        <w:rPr>
          <w:rFonts w:ascii="Maiandra GD" w:hAnsi="Maiandra GD"/>
        </w:rPr>
      </w:pPr>
      <w:r>
        <w:rPr>
          <w:rFonts w:ascii="Maiandra GD" w:hAnsi="Maiandra GD"/>
        </w:rPr>
        <w:t>- Lee la pagina 46 de libro</w:t>
      </w:r>
      <w:r w:rsidR="00EF1261">
        <w:rPr>
          <w:rFonts w:ascii="Maiandra GD" w:hAnsi="Maiandra GD"/>
        </w:rPr>
        <w:t xml:space="preserve"> del libro de ciencias sociales, marcá las ideas principales y secundarias.</w:t>
      </w:r>
    </w:p>
    <w:p w:rsidR="00EF1261" w:rsidRDefault="00EF1261" w:rsidP="00731168">
      <w:pPr>
        <w:rPr>
          <w:rFonts w:ascii="Maiandra GD" w:hAnsi="Maiandra GD"/>
        </w:rPr>
      </w:pPr>
    </w:p>
    <w:p w:rsidR="00EF1261" w:rsidRDefault="00EF1261" w:rsidP="00731168">
      <w:pPr>
        <w:rPr>
          <w:rFonts w:ascii="Maiandra GD" w:hAnsi="Maiandra GD"/>
        </w:rPr>
      </w:pPr>
      <w:r>
        <w:rPr>
          <w:rFonts w:ascii="Maiandra GD" w:hAnsi="Maiandra GD"/>
        </w:rPr>
        <w:t>PARATERMINAR…..</w:t>
      </w:r>
    </w:p>
    <w:p w:rsidR="00EF1261" w:rsidRDefault="00EF1261" w:rsidP="00731168">
      <w:pPr>
        <w:rPr>
          <w:rFonts w:ascii="Maiandra GD" w:hAnsi="Maiandra GD"/>
        </w:rPr>
      </w:pPr>
      <w:r>
        <w:rPr>
          <w:rFonts w:ascii="Maiandra GD" w:hAnsi="Maiandra GD"/>
        </w:rPr>
        <w:t>Elegí un lugar de nuestro país, como por ejemplo: sierras de Tandil, la Cordillera de los Andes, la Quebrada de Humahuaca, etc. Escribí como es el lugar, como es su relieve y su clima, que animales y plantas podemos encontrar, curiosidades de la zona. Arma todo en una hoja blanca podes poner imágenes, que en la clase del miércoles las vamos a compartir……..</w:t>
      </w:r>
    </w:p>
    <w:p w:rsidR="00EF1261" w:rsidRDefault="00EF1261" w:rsidP="00731168">
      <w:pPr>
        <w:rPr>
          <w:rFonts w:ascii="Maiandra GD" w:hAnsi="Maiandra GD"/>
        </w:rPr>
      </w:pPr>
    </w:p>
    <w:p w:rsidR="00EF1261" w:rsidRDefault="00EF1261" w:rsidP="00731168">
      <w:pPr>
        <w:rPr>
          <w:rFonts w:ascii="Maiandra GD" w:hAnsi="Maiandra GD"/>
        </w:rPr>
      </w:pPr>
      <w:r>
        <w:rPr>
          <w:rFonts w:ascii="Maiandra GD" w:hAnsi="Maiandra GD"/>
        </w:rPr>
        <w:t>NOS VEMOS!!!!!</w:t>
      </w:r>
    </w:p>
    <w:p w:rsidR="000F5404" w:rsidRPr="00731168" w:rsidRDefault="000F5404" w:rsidP="00731168">
      <w:pPr>
        <w:rPr>
          <w:rFonts w:ascii="Maiandra GD" w:hAnsi="Maiandra GD"/>
        </w:rPr>
      </w:pPr>
    </w:p>
    <w:sectPr w:rsidR="000F5404" w:rsidRPr="00731168" w:rsidSect="0073116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9FF" w:rsidRDefault="00AE79FF" w:rsidP="00330989">
      <w:pPr>
        <w:spacing w:after="0" w:line="240" w:lineRule="auto"/>
      </w:pPr>
      <w:r>
        <w:separator/>
      </w:r>
    </w:p>
  </w:endnote>
  <w:endnote w:type="continuationSeparator" w:id="0">
    <w:p w:rsidR="00AE79FF" w:rsidRDefault="00AE79FF" w:rsidP="0033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89" w:rsidRDefault="003309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89" w:rsidRDefault="003309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89" w:rsidRDefault="003309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9FF" w:rsidRDefault="00AE79FF" w:rsidP="00330989">
      <w:pPr>
        <w:spacing w:after="0" w:line="240" w:lineRule="auto"/>
      </w:pPr>
      <w:r>
        <w:separator/>
      </w:r>
    </w:p>
  </w:footnote>
  <w:footnote w:type="continuationSeparator" w:id="0">
    <w:p w:rsidR="00AE79FF" w:rsidRDefault="00AE79FF" w:rsidP="0033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89" w:rsidRDefault="003309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89" w:rsidRDefault="003309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89" w:rsidRDefault="003309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C50E3"/>
    <w:multiLevelType w:val="hybridMultilevel"/>
    <w:tmpl w:val="60F4EB6E"/>
    <w:lvl w:ilvl="0" w:tplc="B93478B0">
      <w:numFmt w:val="bullet"/>
      <w:lvlText w:val="-"/>
      <w:lvlJc w:val="left"/>
      <w:pPr>
        <w:ind w:left="720" w:hanging="360"/>
      </w:pPr>
      <w:rPr>
        <w:rFonts w:ascii="Century Gothic" w:eastAsiaTheme="minorHAnsi" w:hAnsi="Century Gothic"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02"/>
    <w:rsid w:val="00056024"/>
    <w:rsid w:val="000F5404"/>
    <w:rsid w:val="00163FC4"/>
    <w:rsid w:val="00330989"/>
    <w:rsid w:val="005577FD"/>
    <w:rsid w:val="0071689F"/>
    <w:rsid w:val="00731168"/>
    <w:rsid w:val="00747AC1"/>
    <w:rsid w:val="009F4BBC"/>
    <w:rsid w:val="00AC5D18"/>
    <w:rsid w:val="00AE79FF"/>
    <w:rsid w:val="00E21B02"/>
    <w:rsid w:val="00ED6EE9"/>
    <w:rsid w:val="00EF1261"/>
    <w:rsid w:val="00F414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69B2E0-AFB9-486C-BC1A-24A019C1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F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3F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63FC4"/>
    <w:pPr>
      <w:spacing w:after="0" w:line="240" w:lineRule="auto"/>
    </w:pPr>
  </w:style>
  <w:style w:type="paragraph" w:styleId="NormalWeb">
    <w:name w:val="Normal (Web)"/>
    <w:basedOn w:val="Normal"/>
    <w:uiPriority w:val="99"/>
    <w:semiHidden/>
    <w:unhideWhenUsed/>
    <w:rsid w:val="00747AC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C5D18"/>
    <w:pPr>
      <w:ind w:left="720"/>
      <w:contextualSpacing/>
    </w:pPr>
  </w:style>
  <w:style w:type="paragraph" w:styleId="Encabezado">
    <w:name w:val="header"/>
    <w:basedOn w:val="Normal"/>
    <w:link w:val="EncabezadoCar"/>
    <w:uiPriority w:val="99"/>
    <w:unhideWhenUsed/>
    <w:rsid w:val="003309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0989"/>
  </w:style>
  <w:style w:type="paragraph" w:styleId="Piedepgina">
    <w:name w:val="footer"/>
    <w:basedOn w:val="Normal"/>
    <w:link w:val="PiedepginaCar"/>
    <w:uiPriority w:val="99"/>
    <w:unhideWhenUsed/>
    <w:rsid w:val="003309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0989"/>
  </w:style>
  <w:style w:type="character" w:styleId="Hipervnculo">
    <w:name w:val="Hyperlink"/>
    <w:basedOn w:val="Fuentedeprrafopredeter"/>
    <w:uiPriority w:val="99"/>
    <w:unhideWhenUsed/>
    <w:rsid w:val="000F5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youtube.com/watch?v=p78BT5kwfqQ"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3</Pages>
  <Words>384</Words>
  <Characters>2115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2020-06-07T16:07:00Z</dcterms:created>
  <dcterms:modified xsi:type="dcterms:W3CDTF">2020-06-10T15:08:00Z</dcterms:modified>
</cp:coreProperties>
</file>