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D640BD">
        <w:rPr>
          <w:rFonts w:ascii="Arial" w:hAnsi="Arial" w:cs="Arial"/>
          <w:b/>
        </w:rPr>
        <w:t xml:space="preserve">MARCELA ALFARO 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D640BD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C4CF1">
        <w:rPr>
          <w:rFonts w:ascii="Arial" w:hAnsi="Arial" w:cs="Arial"/>
          <w:b/>
        </w:rPr>
        <w:t xml:space="preserve"> CIENCIAS SOCIALES Y PRÁCTICAS DEL LENGUAJE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bookmarkStart w:id="1" w:name="_GoBack"/>
      <w:bookmarkEnd w:id="1"/>
      <w:r w:rsidR="001B4F5F">
        <w:rPr>
          <w:rFonts w:ascii="Arial" w:hAnsi="Arial" w:cs="Arial"/>
          <w:b/>
        </w:rPr>
        <w:t xml:space="preserve"> COMPARAR LOS MEDIOS DE TRANSPORTE DE LA SOCIEDAD DE 1816 Y LA ACTUAL.</w:t>
      </w:r>
    </w:p>
    <w:p w:rsidR="001B4F5F" w:rsidRDefault="001B4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ESCUCHAR UN CUENTO, ESCRIBIR PALABRAS </w:t>
      </w:r>
    </w:p>
    <w:p w:rsidR="00D640BD" w:rsidRDefault="00AC4C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8/07</w:t>
      </w:r>
      <w:r w:rsidR="00D640BD">
        <w:rPr>
          <w:rFonts w:ascii="Arial" w:hAnsi="Arial" w:cs="Arial"/>
          <w:b/>
        </w:rPr>
        <w:t>/2020</w:t>
      </w:r>
    </w:p>
    <w:p w:rsidR="007B3D4D" w:rsidRDefault="007B3D4D">
      <w:pPr>
        <w:rPr>
          <w:rFonts w:ascii="Batang" w:eastAsia="Batang" w:hAnsi="Batang" w:cs="Arial"/>
          <w:b/>
          <w:caps/>
          <w:color w:val="7030A0"/>
          <w:sz w:val="24"/>
        </w:rPr>
      </w:pPr>
      <w:r>
        <w:rPr>
          <w:rFonts w:ascii="Batang" w:eastAsia="Batang" w:hAnsi="Batang" w:cs="Arial"/>
          <w:b/>
          <w:caps/>
          <w:color w:val="7030A0"/>
          <w:sz w:val="24"/>
        </w:rPr>
        <w:t xml:space="preserve">CIENCIAS SOCIALES Y </w:t>
      </w:r>
      <w:r w:rsidR="00C464E7">
        <w:rPr>
          <w:rFonts w:ascii="Batang" w:eastAsia="Batang" w:hAnsi="Batang" w:cs="Arial"/>
          <w:b/>
          <w:caps/>
          <w:color w:val="7030A0"/>
          <w:sz w:val="24"/>
        </w:rPr>
        <w:t>PRÁCITICAS DEL LENGUAJE</w:t>
      </w:r>
    </w:p>
    <w:p w:rsidR="000852D0" w:rsidRPr="00C464E7" w:rsidRDefault="00C464E7">
      <w:pPr>
        <w:rPr>
          <w:rFonts w:ascii="Batang" w:eastAsia="Batang" w:hAnsi="Batang" w:cs="Arial"/>
          <w:b/>
          <w:caps/>
          <w:color w:val="7030A0"/>
          <w:sz w:val="24"/>
        </w:rPr>
      </w:pPr>
      <w:r>
        <w:rPr>
          <w:rFonts w:ascii="Batang" w:eastAsia="Batang" w:hAnsi="Batang" w:cs="Arial"/>
          <w:b/>
          <w:caps/>
          <w:color w:val="7030A0"/>
          <w:sz w:val="24"/>
        </w:rPr>
        <w:t xml:space="preserve">ACTIVIDAD 1: </w:t>
      </w:r>
      <w:r w:rsidR="00AC4CF1">
        <w:rPr>
          <w:rFonts w:ascii="Candara" w:hAnsi="Candara" w:cs="Arial"/>
          <w:b/>
          <w:caps/>
          <w:sz w:val="28"/>
        </w:rPr>
        <w:t>HOLA NIÑOS Y NIÑAS DE PRIMERO ESTA SEMANA ESTAREMOS CELEBRANDO NUESTRA INDEPENDENCIA</w:t>
      </w:r>
      <w:r w:rsidR="001B4F5F">
        <w:rPr>
          <w:rFonts w:ascii="Candara" w:hAnsi="Candara" w:cs="Arial"/>
          <w:b/>
          <w:caps/>
          <w:sz w:val="28"/>
        </w:rPr>
        <w:t xml:space="preserve"> ESCUCHARÁ</w:t>
      </w:r>
      <w:r w:rsidR="005265E1">
        <w:rPr>
          <w:rFonts w:ascii="Candara" w:hAnsi="Candara" w:cs="Arial"/>
          <w:b/>
          <w:caps/>
          <w:sz w:val="28"/>
        </w:rPr>
        <w:t xml:space="preserve">N UN LINDO CUENTO SU NOMBRE ES  </w:t>
      </w:r>
      <w:r w:rsidR="005265E1" w:rsidRPr="007B3D4D">
        <w:rPr>
          <w:rFonts w:ascii="Candara" w:hAnsi="Candara" w:cs="Arial"/>
          <w:b/>
          <w:caps/>
          <w:color w:val="FF0000"/>
          <w:sz w:val="28"/>
          <w:u w:val="double"/>
        </w:rPr>
        <w:t>EL NARANJO DE</w:t>
      </w:r>
      <w:r w:rsidR="005265E1">
        <w:rPr>
          <w:rFonts w:ascii="Candara" w:hAnsi="Candara" w:cs="Arial"/>
          <w:b/>
          <w:caps/>
          <w:sz w:val="28"/>
        </w:rPr>
        <w:t xml:space="preserve"> </w:t>
      </w:r>
      <w:r w:rsidR="005265E1" w:rsidRPr="007B3D4D">
        <w:rPr>
          <w:rFonts w:ascii="Candara" w:hAnsi="Candara" w:cs="Arial"/>
          <w:b/>
          <w:caps/>
          <w:color w:val="FF0000"/>
          <w:sz w:val="28"/>
          <w:u w:val="double"/>
        </w:rPr>
        <w:t>TUCUMÁN DE FABIÁN SLONGO</w:t>
      </w:r>
      <w:r w:rsidR="005265E1">
        <w:rPr>
          <w:rFonts w:ascii="Candara" w:hAnsi="Candara" w:cs="Arial"/>
          <w:b/>
          <w:caps/>
          <w:sz w:val="28"/>
        </w:rPr>
        <w:t xml:space="preserve"> LES DEJO EL LINK DE YOUTUBE PARA QUE LO ESCUCHEN</w:t>
      </w:r>
    </w:p>
    <w:p w:rsidR="005265E1" w:rsidRDefault="00B06AA3">
      <w:pPr>
        <w:rPr>
          <w:rFonts w:ascii="Candara" w:hAnsi="Candara" w:cs="Arial"/>
          <w:b/>
          <w:caps/>
          <w:sz w:val="28"/>
        </w:rPr>
      </w:pPr>
      <w:hyperlink r:id="rId6" w:history="1">
        <w:r w:rsidR="005265E1" w:rsidRPr="005265E1">
          <w:rPr>
            <w:rStyle w:val="Hipervnculo"/>
            <w:rFonts w:ascii="Candara" w:hAnsi="Candara" w:cs="Arial"/>
            <w:b/>
            <w:caps/>
            <w:sz w:val="28"/>
          </w:rPr>
          <w:t>https://www.youtube.com/watch?v=gdDvBSifeKc</w:t>
        </w:r>
      </w:hyperlink>
    </w:p>
    <w:p w:rsidR="000852D0" w:rsidRPr="00D640BD" w:rsidRDefault="00C464E7">
      <w:pPr>
        <w:rPr>
          <w:rFonts w:ascii="Candara" w:hAnsi="Candara" w:cs="Arial"/>
          <w:b/>
          <w:caps/>
          <w:sz w:val="28"/>
        </w:rPr>
      </w:pPr>
      <w:r>
        <w:rPr>
          <w:rFonts w:ascii="Batang" w:eastAsia="Batang" w:hAnsi="Batang" w:cs="Arial"/>
          <w:b/>
          <w:caps/>
          <w:color w:val="7030A0"/>
          <w:sz w:val="28"/>
        </w:rPr>
        <w:t>ACTIVIDAD 2:</w:t>
      </w:r>
      <w:r>
        <w:rPr>
          <w:rFonts w:ascii="Candara" w:hAnsi="Candara" w:cs="Arial"/>
          <w:b/>
          <w:caps/>
          <w:sz w:val="28"/>
        </w:rPr>
        <w:t xml:space="preserve"> </w:t>
      </w:r>
      <w:r w:rsidR="0057459E">
        <w:rPr>
          <w:rFonts w:ascii="Candara" w:hAnsi="Candara" w:cs="Arial"/>
          <w:b/>
          <w:caps/>
          <w:sz w:val="28"/>
        </w:rPr>
        <w:t>en este  u otro mapa de argentina pinta la provincia de buenos aires y la provincia de tucumán.</w:t>
      </w:r>
    </w:p>
    <w:p w:rsidR="007B4FC8" w:rsidRDefault="0057459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w:drawing>
          <wp:inline distT="0" distB="0" distL="0" distR="0">
            <wp:extent cx="1524000" cy="3000375"/>
            <wp:effectExtent l="19050" t="0" r="0" b="0"/>
            <wp:docPr id="2" name="Imagen 1" descr="C:\Users\marcela\SkyDrive\Imágenes\descarga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SkyDrive\Imágenes\descarga (1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BD" w:rsidRDefault="00D640BD">
      <w:pPr>
        <w:rPr>
          <w:b/>
        </w:rPr>
      </w:pPr>
    </w:p>
    <w:p w:rsidR="005044D0" w:rsidRDefault="005044D0">
      <w:pPr>
        <w:rPr>
          <w:rFonts w:ascii="Arial" w:hAnsi="Arial"/>
          <w:b/>
          <w:caps/>
          <w:sz w:val="24"/>
        </w:rPr>
      </w:pPr>
    </w:p>
    <w:p w:rsidR="00832174" w:rsidRDefault="005044D0">
      <w:pPr>
        <w:rPr>
          <w:rFonts w:ascii="Arial" w:hAnsi="Arial"/>
          <w:b/>
          <w:caps/>
          <w:sz w:val="24"/>
        </w:rPr>
      </w:pPr>
      <w:r>
        <w:rPr>
          <w:rFonts w:ascii="Batang" w:eastAsia="Batang" w:hAnsi="Batang"/>
          <w:b/>
          <w:caps/>
          <w:color w:val="7030A0"/>
          <w:sz w:val="24"/>
        </w:rPr>
        <w:t xml:space="preserve">ACTIVIDAD 3: </w:t>
      </w:r>
      <w:r w:rsidR="0030015C">
        <w:rPr>
          <w:rFonts w:ascii="Arial" w:hAnsi="Arial"/>
          <w:b/>
          <w:caps/>
          <w:sz w:val="24"/>
        </w:rPr>
        <w:t>dibuja y escribe el nombre de los medios de transporte que  se usan en la actualidad si tuvieran que viajar de buenos aires a la provincia de tucumán.</w:t>
      </w:r>
    </w:p>
    <w:p w:rsidR="005044D0" w:rsidRDefault="005044D0">
      <w:pPr>
        <w:rPr>
          <w:rFonts w:ascii="Arial" w:hAnsi="Arial"/>
          <w:b/>
          <w:caps/>
          <w:sz w:val="24"/>
        </w:rPr>
      </w:pPr>
    </w:p>
    <w:p w:rsidR="003E665F" w:rsidRDefault="005044D0">
      <w:pPr>
        <w:rPr>
          <w:rFonts w:ascii="Arial" w:hAnsi="Arial"/>
          <w:b/>
          <w:caps/>
          <w:noProof/>
          <w:sz w:val="24"/>
          <w:lang w:eastAsia="es-AR"/>
        </w:rPr>
      </w:pPr>
      <w:r>
        <w:rPr>
          <w:rFonts w:ascii="Batang" w:eastAsia="Batang" w:hAnsi="Batang"/>
          <w:b/>
          <w:caps/>
          <w:color w:val="7030A0"/>
          <w:sz w:val="24"/>
        </w:rPr>
        <w:t xml:space="preserve">ACTIVIDAD 4: </w:t>
      </w:r>
      <w:r w:rsidR="003E665F">
        <w:rPr>
          <w:rFonts w:ascii="Arial" w:hAnsi="Arial"/>
          <w:b/>
          <w:caps/>
          <w:noProof/>
          <w:sz w:val="24"/>
          <w:lang w:eastAsia="es-AR"/>
        </w:rPr>
        <w:t>en la época de la independencia en el año 1816 no existían los medios de transporte de ahora investiga y escribe el nombre de algunos medios de transporte de la  época de la independencia.</w:t>
      </w:r>
    </w:p>
    <w:p w:rsidR="003E665F" w:rsidRDefault="003E665F">
      <w:pPr>
        <w:rPr>
          <w:rFonts w:ascii="Arial" w:hAnsi="Arial"/>
          <w:b/>
          <w:caps/>
          <w:noProof/>
          <w:sz w:val="24"/>
          <w:lang w:eastAsia="es-AR"/>
        </w:rPr>
      </w:pPr>
    </w:p>
    <w:p w:rsidR="0030015C" w:rsidRPr="0030015C" w:rsidRDefault="003E665F">
      <w:pPr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noProof/>
          <w:sz w:val="24"/>
          <w:lang w:eastAsia="es-AR"/>
        </w:rPr>
        <w:drawing>
          <wp:inline distT="0" distB="0" distL="0" distR="0">
            <wp:extent cx="2247900" cy="1447800"/>
            <wp:effectExtent l="19050" t="0" r="0" b="0"/>
            <wp:docPr id="3" name="Imagen 2" descr="C:\Users\marcela\SkyDrive\Imágenes\descarga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\SkyDrive\Imágenes\descarga (1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174" w:rsidRDefault="00832174">
      <w:pPr>
        <w:rPr>
          <w:b/>
        </w:rPr>
      </w:pPr>
    </w:p>
    <w:p w:rsidR="00372202" w:rsidRPr="00372202" w:rsidRDefault="00541D7F">
      <w:pPr>
        <w:rPr>
          <w:rFonts w:ascii="Comic Sans MS" w:hAnsi="Comic Sans MS"/>
          <w:sz w:val="28"/>
        </w:rPr>
      </w:pPr>
      <w:r>
        <w:rPr>
          <w:rFonts w:ascii="Batang" w:eastAsia="Batang" w:hAnsi="Batang"/>
          <w:b/>
          <w:caps/>
          <w:color w:val="7030A0"/>
          <w:sz w:val="24"/>
        </w:rPr>
        <w:t xml:space="preserve">ACTIVIDAD 5: </w:t>
      </w:r>
      <w:r w:rsidR="00372202">
        <w:rPr>
          <w:rFonts w:ascii="Comic Sans MS" w:hAnsi="Comic Sans MS"/>
          <w:sz w:val="28"/>
        </w:rPr>
        <w:t>NIÑOS Y NIÑAS ESCUCHEN CON ATENCIÓN</w:t>
      </w:r>
      <w:r w:rsidR="0038455A">
        <w:rPr>
          <w:rFonts w:ascii="Comic Sans MS" w:hAnsi="Comic Sans MS"/>
          <w:sz w:val="28"/>
        </w:rPr>
        <w:t>. (UN MIEMBRO DE LA FAMILIA LEE EL SIGUIENTE TEXTO)</w:t>
      </w:r>
    </w:p>
    <w:p w:rsidR="00832174" w:rsidRDefault="00372202">
      <w:pPr>
        <w:rPr>
          <w:rFonts w:ascii="Comic Sans MS" w:hAnsi="Comic Sans MS"/>
          <w:caps/>
          <w:sz w:val="24"/>
        </w:rPr>
      </w:pPr>
      <w:r w:rsidRPr="00372202">
        <w:rPr>
          <w:rFonts w:ascii="Comic Sans MS" w:hAnsi="Comic Sans MS"/>
          <w:caps/>
          <w:sz w:val="24"/>
        </w:rPr>
        <w:t xml:space="preserve"> En el tiempo de la independencia, las rutas eran de tierra y muy angostas; los caminos no estaban iluminados. Entre las ciudades había pocas casas,</w:t>
      </w:r>
      <w:r w:rsidR="0038455A">
        <w:rPr>
          <w:rFonts w:ascii="Comic Sans MS" w:hAnsi="Comic Sans MS"/>
          <w:caps/>
          <w:sz w:val="24"/>
        </w:rPr>
        <w:t xml:space="preserve"> </w:t>
      </w:r>
      <w:r w:rsidRPr="00372202">
        <w:rPr>
          <w:rFonts w:ascii="Comic Sans MS" w:hAnsi="Comic Sans MS"/>
          <w:caps/>
          <w:sz w:val="24"/>
        </w:rPr>
        <w:t>poca gente y según relataban los viajeros, muchos peligros y pocas comodidades.</w:t>
      </w:r>
      <w:r w:rsidRPr="00372202">
        <w:rPr>
          <w:rFonts w:ascii="Comic Sans MS" w:hAnsi="Comic Sans MS"/>
          <w:caps/>
          <w:sz w:val="24"/>
        </w:rPr>
        <w:br/>
        <w:t>Se utilizaban varios medios de transporte: caballos, carretas, galeras…, es decir, todos eran de tracción animal. Como eran más lentos que los actuales (que son impulsados por motores), la gente solía detenerse a comer y descansar en el camino pues, en general, viajaban varios días.</w:t>
      </w:r>
      <w:r w:rsidRPr="00372202">
        <w:rPr>
          <w:rFonts w:ascii="Comic Sans MS" w:hAnsi="Comic Sans MS"/>
          <w:caps/>
          <w:sz w:val="24"/>
        </w:rPr>
        <w:br/>
        <w:t>Por ejemplo los congresales, para ir desde Buenos Aires hasta Tucumán, viajaron en galera durante 30 días. El mismo trayecto, en carreta, duraba el doble de tiempo.</w:t>
      </w:r>
    </w:p>
    <w:p w:rsidR="0038455A" w:rsidRDefault="00103AF3">
      <w:pPr>
        <w:rPr>
          <w:rFonts w:ascii="Comic Sans MS" w:hAnsi="Comic Sans MS"/>
          <w:caps/>
          <w:sz w:val="24"/>
        </w:rPr>
      </w:pPr>
      <w:r>
        <w:rPr>
          <w:rFonts w:ascii="Batang" w:eastAsia="Batang" w:hAnsi="Batang"/>
          <w:b/>
          <w:caps/>
          <w:color w:val="7030A0"/>
          <w:sz w:val="24"/>
        </w:rPr>
        <w:t xml:space="preserve">ACTIVIDAD 6: </w:t>
      </w:r>
      <w:r w:rsidR="0038455A">
        <w:rPr>
          <w:rFonts w:ascii="Comic Sans MS" w:hAnsi="Comic Sans MS"/>
          <w:caps/>
          <w:sz w:val="24"/>
        </w:rPr>
        <w:t>CON AYUD</w:t>
      </w:r>
      <w:r w:rsidR="0096239D">
        <w:rPr>
          <w:rFonts w:ascii="Comic Sans MS" w:hAnsi="Comic Sans MS"/>
          <w:caps/>
          <w:sz w:val="24"/>
        </w:rPr>
        <w:t>A COMPLETEN EL SIGUIENTE CUADRO CON LA PALABRA CORRESPONDIENTE</w:t>
      </w:r>
      <w:r>
        <w:rPr>
          <w:rFonts w:ascii="Comic Sans MS" w:hAnsi="Comic Sans MS"/>
          <w:caps/>
          <w:sz w:val="24"/>
        </w:rPr>
        <w:t>.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80"/>
        <w:gridCol w:w="4245"/>
      </w:tblGrid>
      <w:tr w:rsidR="00583A65" w:rsidTr="00583A65">
        <w:trPr>
          <w:trHeight w:val="1470"/>
        </w:trPr>
        <w:tc>
          <w:tcPr>
            <w:tcW w:w="4380" w:type="dxa"/>
          </w:tcPr>
          <w:p w:rsidR="00583A65" w:rsidRDefault="00583A65" w:rsidP="00583A65">
            <w:pPr>
              <w:ind w:left="12"/>
              <w:rPr>
                <w:rFonts w:ascii="Comic Sans MS" w:hAnsi="Comic Sans MS"/>
                <w:caps/>
                <w:sz w:val="24"/>
              </w:rPr>
            </w:pPr>
            <w:r>
              <w:rPr>
                <w:rFonts w:ascii="Comic Sans MS" w:hAnsi="Comic Sans MS"/>
                <w:caps/>
                <w:sz w:val="24"/>
              </w:rPr>
              <w:t>EN 1816 PARA VIAJAR DE BUENOS AIRES A TUCUMÁN LOS TRANSPORTES ERAN IMPULSADOS POR:</w:t>
            </w:r>
          </w:p>
          <w:p w:rsidR="00583A65" w:rsidRDefault="00583A65" w:rsidP="00583A65">
            <w:pPr>
              <w:ind w:left="12"/>
              <w:rPr>
                <w:rFonts w:ascii="Comic Sans MS" w:hAnsi="Comic Sans MS"/>
                <w:caps/>
                <w:sz w:val="24"/>
              </w:rPr>
            </w:pPr>
            <w:r>
              <w:rPr>
                <w:rFonts w:ascii="Comic Sans MS" w:hAnsi="Comic Sans MS"/>
                <w:caps/>
                <w:sz w:val="24"/>
              </w:rPr>
              <w:t xml:space="preserve">            _ _ _ _ _ _ _ _ </w:t>
            </w:r>
          </w:p>
          <w:p w:rsidR="00583A65" w:rsidRPr="00583A65" w:rsidRDefault="00583A65" w:rsidP="00583A65">
            <w:pPr>
              <w:ind w:left="12"/>
              <w:rPr>
                <w:rFonts w:ascii="Comic Sans MS" w:hAnsi="Comic Sans MS"/>
                <w:caps/>
                <w:sz w:val="24"/>
              </w:rPr>
            </w:pPr>
            <w:r>
              <w:rPr>
                <w:rFonts w:ascii="Comic Sans MS" w:hAnsi="Comic Sans MS"/>
                <w:caps/>
                <w:sz w:val="24"/>
              </w:rPr>
              <w:t xml:space="preserve">  </w:t>
            </w:r>
          </w:p>
          <w:p w:rsidR="00583A65" w:rsidRDefault="00583A65" w:rsidP="00583A65">
            <w:pPr>
              <w:ind w:left="12"/>
              <w:rPr>
                <w:rFonts w:ascii="Comic Sans MS" w:hAnsi="Comic Sans MS"/>
                <w:caps/>
                <w:sz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0F3BC0" w:rsidRDefault="000F3BC0">
            <w:pPr>
              <w:rPr>
                <w:rFonts w:ascii="Comic Sans MS" w:hAnsi="Comic Sans MS"/>
                <w:caps/>
                <w:sz w:val="24"/>
              </w:rPr>
            </w:pPr>
            <w:r>
              <w:rPr>
                <w:rFonts w:ascii="Comic Sans MS" w:hAnsi="Comic Sans MS"/>
                <w:caps/>
                <w:sz w:val="24"/>
              </w:rPr>
              <w:t>EN 2020</w:t>
            </w:r>
            <w:r w:rsidR="00583A65">
              <w:rPr>
                <w:rFonts w:ascii="Comic Sans MS" w:hAnsi="Comic Sans MS"/>
                <w:caps/>
                <w:sz w:val="24"/>
              </w:rPr>
              <w:t xml:space="preserve"> PARA </w:t>
            </w:r>
            <w:r>
              <w:rPr>
                <w:rFonts w:ascii="Comic Sans MS" w:hAnsi="Comic Sans MS"/>
                <w:caps/>
                <w:sz w:val="24"/>
              </w:rPr>
              <w:t>VIAJAR DE BUENOS AIRES A TUCUMÁN LOS TRANSPORTES SON IMPULSADOS  POR:</w:t>
            </w:r>
          </w:p>
          <w:p w:rsidR="00583A65" w:rsidRPr="000F3BC0" w:rsidRDefault="000F3BC0" w:rsidP="000F3BC0">
            <w:pPr>
              <w:pStyle w:val="Prrafodelista"/>
              <w:ind w:left="780"/>
              <w:rPr>
                <w:rFonts w:ascii="Comic Sans MS" w:hAnsi="Comic Sans MS"/>
                <w:caps/>
                <w:sz w:val="24"/>
              </w:rPr>
            </w:pPr>
            <w:r>
              <w:rPr>
                <w:rFonts w:ascii="Comic Sans MS" w:hAnsi="Comic Sans MS"/>
                <w:caps/>
                <w:sz w:val="24"/>
              </w:rPr>
              <w:t xml:space="preserve">_ _ _ _ _ _ _ </w:t>
            </w:r>
          </w:p>
        </w:tc>
      </w:tr>
    </w:tbl>
    <w:p w:rsidR="00832174" w:rsidRDefault="00AA15AF">
      <w:pPr>
        <w:rPr>
          <w:b/>
        </w:rPr>
      </w:pPr>
      <w:r>
        <w:rPr>
          <w:rFonts w:ascii="Comic Sans MS" w:hAnsi="Comic Sans MS"/>
          <w:caps/>
          <w:sz w:val="24"/>
        </w:rPr>
        <w:t xml:space="preserve"> </w:t>
      </w:r>
    </w:p>
    <w:p w:rsidR="007563A4" w:rsidRDefault="007563A4">
      <w:pPr>
        <w:rPr>
          <w:rFonts w:ascii="Arial" w:hAnsi="Arial"/>
          <w:caps/>
          <w:sz w:val="24"/>
        </w:rPr>
      </w:pPr>
    </w:p>
    <w:p w:rsidR="007563A4" w:rsidRDefault="007563A4">
      <w:pPr>
        <w:rPr>
          <w:rFonts w:ascii="Arial" w:hAnsi="Arial"/>
          <w:caps/>
          <w:sz w:val="24"/>
        </w:rPr>
      </w:pPr>
    </w:p>
    <w:p w:rsidR="007563A4" w:rsidRDefault="007563A4">
      <w:pPr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lastRenderedPageBreak/>
        <w:t>familias les dejamos la invitación para el acto del día de la independencia</w:t>
      </w:r>
    </w:p>
    <w:p w:rsidR="007563A4" w:rsidRDefault="007563A4">
      <w:pPr>
        <w:rPr>
          <w:rFonts w:ascii="Arial" w:hAnsi="Arial"/>
          <w:caps/>
          <w:sz w:val="24"/>
        </w:rPr>
      </w:pPr>
      <w:r>
        <w:rPr>
          <w:rFonts w:ascii="Arial" w:hAnsi="Arial"/>
          <w:caps/>
          <w:noProof/>
          <w:sz w:val="24"/>
          <w:lang w:eastAsia="es-AR"/>
        </w:rPr>
        <w:drawing>
          <wp:inline distT="0" distB="0" distL="0" distR="0">
            <wp:extent cx="4343400" cy="4343400"/>
            <wp:effectExtent l="19050" t="0" r="0" b="0"/>
            <wp:docPr id="4" name="Imagen 1" descr="C:\Users\marcela\SkyDrive\Imágenes\IMG-202007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SkyDrive\Imágenes\IMG-20200706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A4" w:rsidRDefault="007563A4">
      <w:pPr>
        <w:rPr>
          <w:rFonts w:ascii="Arial" w:hAnsi="Arial"/>
          <w:caps/>
          <w:sz w:val="24"/>
        </w:rPr>
      </w:pPr>
    </w:p>
    <w:p w:rsidR="007563A4" w:rsidRDefault="007563A4">
      <w:pPr>
        <w:rPr>
          <w:rFonts w:ascii="Arial" w:hAnsi="Arial"/>
          <w:caps/>
          <w:sz w:val="24"/>
        </w:rPr>
      </w:pPr>
    </w:p>
    <w:p w:rsidR="00BC2656" w:rsidRPr="00BC2656" w:rsidRDefault="001367F1">
      <w:pPr>
        <w:rPr>
          <w:b/>
        </w:rPr>
      </w:pPr>
      <w:r>
        <w:rPr>
          <w:rFonts w:ascii="Arial" w:hAnsi="Arial"/>
          <w:caps/>
          <w:sz w:val="24"/>
        </w:rPr>
        <w:t xml:space="preserve">familias recordar enviar las actividades y consultar dudas  a través de la plataforma </w:t>
      </w:r>
      <w:r>
        <w:rPr>
          <w:rFonts w:ascii="Comic Sans MS" w:hAnsi="Comic Sans MS"/>
          <w:b/>
          <w:caps/>
          <w:sz w:val="28"/>
        </w:rPr>
        <w:t xml:space="preserve">classroom </w:t>
      </w:r>
      <w:r>
        <w:rPr>
          <w:rFonts w:ascii="Arial" w:hAnsi="Arial"/>
          <w:caps/>
          <w:sz w:val="24"/>
        </w:rPr>
        <w:t xml:space="preserve">o al correo </w:t>
      </w:r>
      <w:r>
        <w:rPr>
          <w:rFonts w:ascii="Comic Sans MS" w:hAnsi="Comic Sans MS"/>
          <w:b/>
          <w:caps/>
          <w:sz w:val="28"/>
        </w:rPr>
        <w:t>marcela@colegiomailin.edu.ar</w:t>
      </w:r>
    </w:p>
    <w:sectPr w:rsidR="00BC2656" w:rsidRPr="00BC2656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377F6"/>
    <w:multiLevelType w:val="hybridMultilevel"/>
    <w:tmpl w:val="830CCBEE"/>
    <w:lvl w:ilvl="0" w:tplc="D18CA87E">
      <w:start w:val="2020"/>
      <w:numFmt w:val="bullet"/>
      <w:lvlText w:val="-"/>
      <w:lvlJc w:val="left"/>
      <w:pPr>
        <w:ind w:left="780" w:hanging="360"/>
      </w:pPr>
      <w:rPr>
        <w:rFonts w:ascii="Comic Sans MS" w:eastAsiaTheme="minorHAnsi" w:hAnsi="Comic Sans M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852D0"/>
    <w:rsid w:val="000F3BC0"/>
    <w:rsid w:val="00103AF3"/>
    <w:rsid w:val="001367F1"/>
    <w:rsid w:val="00136FFB"/>
    <w:rsid w:val="001A4D70"/>
    <w:rsid w:val="001B4F5F"/>
    <w:rsid w:val="0022018B"/>
    <w:rsid w:val="00224C72"/>
    <w:rsid w:val="00285302"/>
    <w:rsid w:val="0030015C"/>
    <w:rsid w:val="00310785"/>
    <w:rsid w:val="00372202"/>
    <w:rsid w:val="0038455A"/>
    <w:rsid w:val="003E665F"/>
    <w:rsid w:val="00413A5F"/>
    <w:rsid w:val="004532F9"/>
    <w:rsid w:val="005044D0"/>
    <w:rsid w:val="005265E1"/>
    <w:rsid w:val="00541D7F"/>
    <w:rsid w:val="0057459E"/>
    <w:rsid w:val="00583A65"/>
    <w:rsid w:val="005C5D6F"/>
    <w:rsid w:val="007563A4"/>
    <w:rsid w:val="007B3D4D"/>
    <w:rsid w:val="007B4FC8"/>
    <w:rsid w:val="0080584A"/>
    <w:rsid w:val="00832174"/>
    <w:rsid w:val="0096239D"/>
    <w:rsid w:val="00993027"/>
    <w:rsid w:val="00AA15AF"/>
    <w:rsid w:val="00AB1ECD"/>
    <w:rsid w:val="00AC4CF1"/>
    <w:rsid w:val="00B06AA3"/>
    <w:rsid w:val="00BC2656"/>
    <w:rsid w:val="00C464E7"/>
    <w:rsid w:val="00CC777F"/>
    <w:rsid w:val="00CF1D30"/>
    <w:rsid w:val="00D640BD"/>
    <w:rsid w:val="00D8418E"/>
    <w:rsid w:val="00E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0B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65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F3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dDvBSifeK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2020-07-08T13:50:00Z</dcterms:created>
  <dcterms:modified xsi:type="dcterms:W3CDTF">2020-07-08T13:50:00Z</dcterms:modified>
</cp:coreProperties>
</file>