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page" w:tblpXSpec="center" w:tblpY="-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3A65E1" w:rsidTr="003A65E1">
        <w:tc>
          <w:tcPr>
            <w:tcW w:w="0" w:type="auto"/>
            <w:hideMark/>
          </w:tcPr>
          <w:p w:rsidR="003A65E1" w:rsidRDefault="003A65E1">
            <w:pPr>
              <w:spacing w:after="0" w:line="240" w:lineRule="auto"/>
              <w:rPr>
                <w:rFonts w:ascii="Arial" w:hAnsi="Arial" w:cs="Arial"/>
                <w:b/>
                <w:bCs/>
                <w:noProof/>
                <w:color w:val="4472C4" w:themeColor="accent1"/>
                <w:sz w:val="32"/>
                <w:szCs w:val="32"/>
              </w:rPr>
            </w:pPr>
            <w:bookmarkStart w:id="0" w:name="_Hlk34745293"/>
            <w:bookmarkEnd w:id="0"/>
            <w:r>
              <w:rPr>
                <w:rFonts w:ascii="Arial" w:hAnsi="Arial" w:cs="Arial"/>
                <w:b/>
                <w:color w:val="4472C4" w:themeColor="accent1"/>
                <w:sz w:val="32"/>
                <w:szCs w:val="32"/>
              </w:rPr>
              <w:t xml:space="preserve">Colegio Señor de </w:t>
            </w:r>
            <w:proofErr w:type="spellStart"/>
            <w:r>
              <w:rPr>
                <w:rFonts w:ascii="Arial" w:hAnsi="Arial" w:cs="Arial"/>
                <w:b/>
                <w:color w:val="4472C4" w:themeColor="accent1"/>
                <w:sz w:val="32"/>
                <w:szCs w:val="32"/>
              </w:rPr>
              <w:t>Mailín</w:t>
            </w:r>
            <w:proofErr w:type="spellEnd"/>
          </w:p>
          <w:p w:rsidR="003A65E1" w:rsidRDefault="003A65E1">
            <w:pPr>
              <w:pStyle w:val="Sinespaciado"/>
              <w:spacing w:line="276" w:lineRule="auto"/>
              <w:rPr>
                <w:rFonts w:ascii="Comic Sans MS" w:hAnsi="Comic Sans MS" w:cs="Arial"/>
                <w:b/>
                <w:bCs/>
                <w:i/>
                <w:iCs/>
                <w:sz w:val="20"/>
                <w:szCs w:val="20"/>
              </w:rPr>
            </w:pPr>
            <w:r>
              <w:rPr>
                <w:rFonts w:ascii="Comic Sans MS" w:hAnsi="Comic Sans MS" w:cs="Arial"/>
                <w:b/>
                <w:bCs/>
                <w:i/>
                <w:iCs/>
                <w:sz w:val="20"/>
                <w:szCs w:val="20"/>
              </w:rPr>
              <w:t xml:space="preserve">DIEGEP </w:t>
            </w:r>
            <w:proofErr w:type="spellStart"/>
            <w:r>
              <w:rPr>
                <w:rFonts w:ascii="Comic Sans MS" w:hAnsi="Comic Sans MS" w:cs="Arial"/>
                <w:b/>
                <w:bCs/>
                <w:i/>
                <w:iCs/>
                <w:sz w:val="20"/>
                <w:szCs w:val="20"/>
              </w:rPr>
              <w:t>Nº</w:t>
            </w:r>
            <w:proofErr w:type="spellEnd"/>
            <w:r>
              <w:rPr>
                <w:rFonts w:ascii="Comic Sans MS" w:hAnsi="Comic Sans MS" w:cs="Arial"/>
                <w:b/>
                <w:bCs/>
                <w:i/>
                <w:iCs/>
                <w:sz w:val="20"/>
                <w:szCs w:val="20"/>
              </w:rPr>
              <w:t xml:space="preserve"> 3265</w:t>
            </w:r>
          </w:p>
          <w:p w:rsidR="003A65E1" w:rsidRDefault="003A65E1">
            <w:pPr>
              <w:pStyle w:val="Sinespaciado"/>
              <w:spacing w:line="276" w:lineRule="auto"/>
              <w:rPr>
                <w:rFonts w:ascii="Comic Sans MS" w:hAnsi="Comic Sans MS" w:cs="Arial"/>
                <w:sz w:val="20"/>
                <w:szCs w:val="20"/>
              </w:rPr>
            </w:pPr>
            <w:r>
              <w:rPr>
                <w:rFonts w:ascii="Comic Sans MS" w:hAnsi="Comic Sans MS" w:cs="Arial"/>
                <w:sz w:val="20"/>
                <w:szCs w:val="20"/>
              </w:rPr>
              <w:t>DISTRITO DE MALVINAS ARGENTINAS</w:t>
            </w:r>
          </w:p>
          <w:p w:rsidR="003A65E1" w:rsidRDefault="003A65E1">
            <w:pPr>
              <w:pStyle w:val="Sinespaciado"/>
              <w:spacing w:line="276" w:lineRule="auto"/>
              <w:rPr>
                <w:rFonts w:ascii="Comic Sans MS" w:hAnsi="Comic Sans MS" w:cs="Arial"/>
                <w:sz w:val="20"/>
                <w:szCs w:val="20"/>
              </w:rPr>
            </w:pPr>
            <w:r>
              <w:rPr>
                <w:rFonts w:ascii="Comic Sans MS" w:hAnsi="Comic Sans MS" w:cs="Arial"/>
                <w:sz w:val="20"/>
                <w:szCs w:val="20"/>
              </w:rPr>
              <w:t xml:space="preserve">San Pedro 465 (1613) </w:t>
            </w:r>
          </w:p>
          <w:p w:rsidR="003A65E1" w:rsidRDefault="003A65E1">
            <w:pPr>
              <w:pStyle w:val="Sinespaciado"/>
              <w:spacing w:line="276" w:lineRule="auto"/>
              <w:rPr>
                <w:rFonts w:ascii="Comic Sans MS" w:hAnsi="Comic Sans MS" w:cs="Arial"/>
                <w:sz w:val="20"/>
                <w:szCs w:val="20"/>
              </w:rPr>
            </w:pPr>
            <w:r>
              <w:rPr>
                <w:rFonts w:ascii="Comic Sans MS" w:hAnsi="Comic Sans MS" w:cs="Arial"/>
                <w:sz w:val="20"/>
                <w:szCs w:val="20"/>
              </w:rPr>
              <w:t>Villa de Mayo - Bs. As-</w:t>
            </w:r>
          </w:p>
          <w:p w:rsidR="003A65E1" w:rsidRDefault="003A65E1">
            <w:pPr>
              <w:pStyle w:val="Sinespaciado"/>
              <w:spacing w:line="276" w:lineRule="auto"/>
            </w:pPr>
            <w:r>
              <w:rPr>
                <w:rFonts w:ascii="Comic Sans MS" w:hAnsi="Comic Sans MS" w:cs="Arial"/>
                <w:sz w:val="20"/>
                <w:szCs w:val="20"/>
              </w:rPr>
              <w:t>Tel/Fax: 011-4463 - 8461</w:t>
            </w:r>
          </w:p>
        </w:tc>
      </w:tr>
    </w:tbl>
    <w:p w:rsidR="003A65E1" w:rsidRDefault="003A65E1" w:rsidP="003A65E1">
      <w:pPr>
        <w:jc w:val="right"/>
        <w:rPr>
          <w:noProof/>
        </w:rPr>
      </w:pPr>
      <w:r>
        <w:rPr>
          <w:noProof/>
          <w:lang w:val="es-AR" w:eastAsia="es-AR"/>
        </w:rPr>
        <w:drawing>
          <wp:inline distT="0" distB="0" distL="0" distR="0">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colegio señor de mail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Pr>
          <w:noProof/>
        </w:rPr>
        <w:t>_____________________________________________________________________________</w:t>
      </w:r>
    </w:p>
    <w:p w:rsidR="003A65E1" w:rsidRDefault="003A65E1" w:rsidP="003A65E1">
      <w:pPr>
        <w:rPr>
          <w:rFonts w:ascii="Comic Sans MS" w:hAnsi="Comic Sans MS" w:cs="Arial"/>
          <w:color w:val="0070C0"/>
          <w:sz w:val="24"/>
          <w:szCs w:val="24"/>
          <w:shd w:val="clear" w:color="auto" w:fill="FFFFFF"/>
        </w:rPr>
      </w:pPr>
      <w:r>
        <w:rPr>
          <w:rFonts w:ascii="Comic Sans MS" w:hAnsi="Comic Sans MS" w:cs="Arial"/>
          <w:color w:val="0070C0"/>
          <w:sz w:val="24"/>
          <w:szCs w:val="24"/>
          <w:shd w:val="clear" w:color="auto" w:fill="FFFFFF"/>
        </w:rPr>
        <w:t>Docente: Paola                            Área: Ciencias Sociales</w:t>
      </w:r>
    </w:p>
    <w:p w:rsidR="003A65E1" w:rsidRDefault="003A65E1" w:rsidP="003A65E1">
      <w:pPr>
        <w:rPr>
          <w:rFonts w:ascii="Comic Sans MS" w:hAnsi="Comic Sans MS" w:cs="Arial"/>
          <w:color w:val="0070C0"/>
          <w:sz w:val="24"/>
          <w:szCs w:val="24"/>
          <w:shd w:val="clear" w:color="auto" w:fill="FFFFFF"/>
        </w:rPr>
      </w:pPr>
      <w:r>
        <w:rPr>
          <w:rFonts w:ascii="Comic Sans MS" w:hAnsi="Comic Sans MS" w:cs="Arial"/>
          <w:color w:val="0070C0"/>
          <w:sz w:val="24"/>
          <w:szCs w:val="24"/>
          <w:shd w:val="clear" w:color="auto" w:fill="FFFFFF"/>
        </w:rPr>
        <w:t xml:space="preserve"> Año: 2°                                      Fecha: 1</w:t>
      </w:r>
      <w:r>
        <w:rPr>
          <w:rFonts w:ascii="Comic Sans MS" w:hAnsi="Comic Sans MS" w:cs="Arial"/>
          <w:color w:val="0070C0"/>
          <w:sz w:val="24"/>
          <w:szCs w:val="24"/>
          <w:shd w:val="clear" w:color="auto" w:fill="FFFFFF"/>
        </w:rPr>
        <w:t>8</w:t>
      </w:r>
      <w:r>
        <w:rPr>
          <w:rFonts w:ascii="Comic Sans MS" w:hAnsi="Comic Sans MS" w:cs="Arial"/>
          <w:color w:val="0070C0"/>
          <w:sz w:val="24"/>
          <w:szCs w:val="24"/>
          <w:shd w:val="clear" w:color="auto" w:fill="FFFFFF"/>
        </w:rPr>
        <w:t xml:space="preserve"> de agosto de 2020</w:t>
      </w:r>
    </w:p>
    <w:p w:rsidR="003A65E1" w:rsidRDefault="003A65E1" w:rsidP="003A65E1">
      <w:pPr>
        <w:jc w:val="both"/>
        <w:rPr>
          <w:rFonts w:ascii="Comic Sans MS" w:hAnsi="Comic Sans MS"/>
          <w:color w:val="0070C0"/>
          <w:sz w:val="24"/>
          <w:szCs w:val="24"/>
        </w:rPr>
      </w:pPr>
      <w:r>
        <w:rPr>
          <w:rFonts w:ascii="Comic Sans MS" w:hAnsi="Comic Sans MS"/>
          <w:color w:val="0070C0"/>
          <w:sz w:val="24"/>
          <w:szCs w:val="24"/>
        </w:rPr>
        <w:t>Hola chicas y chicos ¿Cómo están? Espero que estén todos en familia y cuidándose.</w:t>
      </w:r>
      <w:r>
        <w:rPr>
          <w:rFonts w:ascii="Comic Sans MS" w:hAnsi="Comic Sans MS"/>
          <w:color w:val="0070C0"/>
          <w:sz w:val="24"/>
          <w:szCs w:val="24"/>
        </w:rPr>
        <w:t xml:space="preserve"> Vamos a continuar trabajando con el proyecto: Mi casa, mi barrio.</w:t>
      </w:r>
    </w:p>
    <w:p w:rsidR="003A65E1" w:rsidRDefault="003A65E1" w:rsidP="003A65E1">
      <w:pPr>
        <w:jc w:val="both"/>
        <w:rPr>
          <w:rFonts w:ascii="Comic Sans MS" w:hAnsi="Comic Sans MS"/>
          <w:color w:val="0070C0"/>
          <w:sz w:val="24"/>
          <w:szCs w:val="24"/>
        </w:rPr>
      </w:pPr>
      <w:r>
        <w:rPr>
          <w:rFonts w:ascii="Comic Sans MS" w:hAnsi="Comic Sans MS"/>
          <w:color w:val="0070C0"/>
          <w:sz w:val="24"/>
          <w:szCs w:val="24"/>
        </w:rPr>
        <w:t>Comenzamos con la lectura de un breve texto. Léelo en voz alta y así vas a mejorar tu lectura. Podes pedir ayudar para leer el texto.</w:t>
      </w:r>
    </w:p>
    <w:tbl>
      <w:tblPr>
        <w:tblW w:w="9468"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8"/>
      </w:tblGrid>
      <w:tr w:rsidR="00086714" w:rsidTr="00086714">
        <w:tblPrEx>
          <w:tblCellMar>
            <w:top w:w="0" w:type="dxa"/>
            <w:bottom w:w="0" w:type="dxa"/>
          </w:tblCellMar>
        </w:tblPrEx>
        <w:trPr>
          <w:trHeight w:val="7416"/>
        </w:trPr>
        <w:tc>
          <w:tcPr>
            <w:tcW w:w="9468" w:type="dxa"/>
            <w:tcBorders>
              <w:top w:val="single" w:sz="18" w:space="0" w:color="7030A0"/>
              <w:left w:val="single" w:sz="18" w:space="0" w:color="7030A0"/>
              <w:bottom w:val="single" w:sz="18" w:space="0" w:color="7030A0"/>
              <w:right w:val="single" w:sz="18" w:space="0" w:color="7030A0"/>
            </w:tcBorders>
          </w:tcPr>
          <w:p w:rsidR="00086714" w:rsidRPr="003A65E1" w:rsidRDefault="00086714" w:rsidP="00086714">
            <w:pPr>
              <w:jc w:val="both"/>
              <w:rPr>
                <w:rFonts w:ascii="Comic Sans MS" w:hAnsi="Comic Sans MS"/>
                <w:b/>
                <w:color w:val="70AD47"/>
                <w:spacing w:val="10"/>
                <w:sz w:val="24"/>
                <w:szCs w:val="24"/>
                <w:u w:val="dotDash"/>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A65E1">
              <w:rPr>
                <w:rFonts w:ascii="Comic Sans MS" w:hAnsi="Comic Sans MS"/>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3A65E1">
              <w:rPr>
                <w:rFonts w:ascii="Comic Sans MS" w:hAnsi="Comic Sans MS"/>
                <w:b/>
                <w:color w:val="70AD47"/>
                <w:spacing w:val="10"/>
                <w:sz w:val="24"/>
                <w:szCs w:val="24"/>
                <w:u w:val="dotDash"/>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VIVIENDAS PARA TODOS LOS GUSTOS</w:t>
            </w:r>
          </w:p>
          <w:p w:rsidR="00086714" w:rsidRPr="00086714" w:rsidRDefault="00086714" w:rsidP="00086714">
            <w:pPr>
              <w:ind w:left="429"/>
              <w:rPr>
                <w:rFonts w:ascii="Comic Sans MS" w:hAnsi="Comic Sans MS"/>
                <w:bCs/>
                <w:spacing w:val="10"/>
                <w:sz w:val="24"/>
                <w:szCs w:val="24"/>
                <w14:glow w14:rad="38100">
                  <w14:schemeClr w14:val="accent1">
                    <w14:alpha w14:val="60000"/>
                  </w14:schemeClr>
                </w14:glow>
                <w14:textOutline w14:w="9525" w14:cap="flat" w14:cmpd="sng" w14:algn="ctr">
                  <w14:noFill/>
                  <w14:prstDash w14:val="solid"/>
                  <w14:round/>
                </w14:textOutline>
              </w:rPr>
            </w:pPr>
            <w:r w:rsidRPr="00086714">
              <w:rPr>
                <w:rFonts w:ascii="Comic Sans MS" w:hAnsi="Comic Sans MS"/>
                <w:bCs/>
                <w:spacing w:val="10"/>
                <w:sz w:val="24"/>
                <w:szCs w:val="24"/>
                <w14:glow w14:rad="38100">
                  <w14:schemeClr w14:val="accent1">
                    <w14:alpha w14:val="60000"/>
                  </w14:schemeClr>
                </w14:glow>
                <w14:textOutline w14:w="9525" w14:cap="flat" w14:cmpd="sng" w14:algn="ctr">
                  <w14:noFill/>
                  <w14:prstDash w14:val="solid"/>
                  <w14:round/>
                </w14:textOutline>
              </w:rPr>
              <w:t>UNA VIVIENDA ES UNA CONSTRUCCIÓN QUE TIENE COMO FUNCIÓN PRINCIPAL DAR REFUGIO A LAS PERSONAS. SU OBJETIVO ES BRINDAR UN ESPACIO SEGURO Y CONFORTABLE PARA QUIENES HABITEN ALLÍ.</w:t>
            </w:r>
          </w:p>
          <w:p w:rsidR="00086714" w:rsidRPr="00086714" w:rsidRDefault="00086714" w:rsidP="00086714">
            <w:pPr>
              <w:ind w:left="429"/>
              <w:rPr>
                <w:rFonts w:ascii="Comic Sans MS" w:hAnsi="Comic Sans MS"/>
                <w:bCs/>
                <w:spacing w:val="10"/>
                <w:sz w:val="24"/>
                <w:szCs w:val="24"/>
                <w14:glow w14:rad="38100">
                  <w14:schemeClr w14:val="accent1">
                    <w14:alpha w14:val="60000"/>
                  </w14:schemeClr>
                </w14:glow>
                <w14:textOutline w14:w="9525" w14:cap="flat" w14:cmpd="sng" w14:algn="ctr">
                  <w14:noFill/>
                  <w14:prstDash w14:val="solid"/>
                  <w14:round/>
                </w14:textOutline>
              </w:rPr>
            </w:pPr>
            <w:r w:rsidRPr="00086714">
              <w:rPr>
                <w:rFonts w:ascii="Comic Sans MS" w:hAnsi="Comic Sans MS"/>
                <w:bCs/>
                <w:spacing w:val="10"/>
                <w:sz w:val="24"/>
                <w:szCs w:val="24"/>
                <w14:glow w14:rad="38100">
                  <w14:schemeClr w14:val="accent1">
                    <w14:alpha w14:val="60000"/>
                  </w14:schemeClr>
                </w14:glow>
                <w14:textOutline w14:w="9525" w14:cap="flat" w14:cmpd="sng" w14:algn="ctr">
                  <w14:noFill/>
                  <w14:prstDash w14:val="solid"/>
                  <w14:round/>
                </w14:textOutline>
              </w:rPr>
              <w:t>HAY DIFERENTES TIPOS DE VIVIENDAS Y MUCHOS MATERIALES PARA CONSTRUIRLAS; A VECES, ESTO DEPENDE DEL LUGAR EN DONDE SE ENCUENTRA LA CASA, YA QUE, EN ALGUNAS OCASIONES, EL CLIMA DETERMINA EL TIPO DE VIVIENDA.ALGUNOS MATERIALES UTILIZADOS EN LA CONSTRUCCIÓN DE VIVIENDAS SON EL CEMENTO, LA MADERA, LOS LADRILLOS Y EL HIERRO.</w:t>
            </w:r>
          </w:p>
          <w:p w:rsidR="00086714" w:rsidRDefault="00086714" w:rsidP="00086714">
            <w:pPr>
              <w:ind w:left="429"/>
              <w:jc w:val="both"/>
              <w:rPr>
                <w:rFonts w:ascii="Comic Sans MS" w:hAnsi="Comic Sans MS"/>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86714">
              <w:rPr>
                <w:rFonts w:ascii="Comic Sans MS" w:hAnsi="Comic Sans MS"/>
                <w:bCs/>
                <w:spacing w:val="10"/>
                <w:sz w:val="24"/>
                <w:szCs w:val="24"/>
                <w14:glow w14:rad="38100">
                  <w14:schemeClr w14:val="accent1">
                    <w14:alpha w14:val="60000"/>
                  </w14:schemeClr>
                </w14:glow>
                <w14:textOutline w14:w="9525" w14:cap="flat" w14:cmpd="sng" w14:algn="ctr">
                  <w14:noFill/>
                  <w14:prstDash w14:val="solid"/>
                  <w14:round/>
                </w14:textOutline>
              </w:rPr>
              <w:t>¿SABÍAS QUE TODAS LAS PERSONAS TENEMOS DERECHO A HABITAR EN UNA VIVIENDA SEGURA CON LAS CONDICIONES DE HIGIENE NECESARIAS Y LOS SERVICIOS BÁSICOS ASEGURADOS?</w:t>
            </w:r>
          </w:p>
        </w:tc>
      </w:tr>
    </w:tbl>
    <w:p w:rsidR="00086714" w:rsidRDefault="00086714">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lastRenderedPageBreak/>
        <w:t xml:space="preserve">2) </w:t>
      </w:r>
      <w:r w:rsidRPr="00086714">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Marca en el texto que leíste las respuestas a las siguientes preguntas:</w:t>
      </w:r>
    </w:p>
    <w:p w:rsidR="00086714" w:rsidRDefault="0018440A">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¿cuál es la principal función de una vivienda?</w:t>
      </w:r>
    </w:p>
    <w:p w:rsidR="0018440A" w:rsidRDefault="0018440A">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¿Cuáles son algunos de los materiales que se utilizan para la construcción de viviendas?</w:t>
      </w:r>
    </w:p>
    <w:p w:rsidR="0018440A" w:rsidRDefault="0018440A">
      <w:pPr>
        <w:rPr>
          <w:rFonts w:ascii="Comic Sans MS" w:hAnsi="Comic Sans MS"/>
          <w:bCs/>
          <w:noProof/>
          <w:color w:val="5B9BD5" w:themeColor="accent5"/>
          <w:spacing w:val="10"/>
          <w:sz w:val="24"/>
          <w:szCs w:val="24"/>
        </w:rPr>
      </w:pP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 xml:space="preserve">3) Escribí las partes </w:t>
      </w:r>
      <w:r w:rsidR="009626B9">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de esta casa.</w:t>
      </w:r>
    </w:p>
    <w:p w:rsidR="009626B9" w:rsidRDefault="009626B9">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noProof/>
          <w:color w:val="5B9BD5" w:themeColor="accent5"/>
          <w:spacing w:val="10"/>
          <w:sz w:val="24"/>
          <w:szCs w:val="24"/>
        </w:rPr>
        <mc:AlternateContent>
          <mc:Choice Requires="wps">
            <w:drawing>
              <wp:anchor distT="0" distB="0" distL="114300" distR="114300" simplePos="0" relativeHeight="251661312" behindDoc="0" locked="0" layoutInCell="1" allowOverlap="1">
                <wp:simplePos x="0" y="0"/>
                <wp:positionH relativeFrom="column">
                  <wp:posOffset>3598545</wp:posOffset>
                </wp:positionH>
                <wp:positionV relativeFrom="paragraph">
                  <wp:posOffset>626110</wp:posOffset>
                </wp:positionV>
                <wp:extent cx="1577340" cy="53340"/>
                <wp:effectExtent l="0" t="19050" r="80010" b="99060"/>
                <wp:wrapNone/>
                <wp:docPr id="6" name="Conector recto de flecha 6"/>
                <wp:cNvGraphicFramePr/>
                <a:graphic xmlns:a="http://schemas.openxmlformats.org/drawingml/2006/main">
                  <a:graphicData uri="http://schemas.microsoft.com/office/word/2010/wordprocessingShape">
                    <wps:wsp>
                      <wps:cNvCnPr/>
                      <wps:spPr>
                        <a:xfrm>
                          <a:off x="0" y="0"/>
                          <a:ext cx="1577340" cy="53340"/>
                        </a:xfrm>
                        <a:prstGeom prst="straightConnector1">
                          <a:avLst/>
                        </a:prstGeom>
                        <a:ln>
                          <a:solidFill>
                            <a:srgbClr val="7030A0"/>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type w14:anchorId="6D170996" id="_x0000_t32" coordsize="21600,21600" o:spt="32" o:oned="t" path="m,l21600,21600e" filled="f">
                <v:path arrowok="t" fillok="f" o:connecttype="none"/>
                <o:lock v:ext="edit" shapetype="t"/>
              </v:shapetype>
              <v:shape id="Conector recto de flecha 6" o:spid="_x0000_s1026" type="#_x0000_t32" style="position:absolute;margin-left:283.35pt;margin-top:49.3pt;width:124.2pt;height:4.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" strokecolor="#7030a0" strokeweight="1.5pt">
                <v:stroke endarrow="block" joinstyle="miter"/>
              </v:shape>
            </w:pict>
          </mc:Fallback>
        </mc:AlternateContent>
      </w:r>
      <w:r>
        <w:rPr>
          <w:rFonts w:ascii="Comic Sans MS" w:hAnsi="Comic Sans MS"/>
          <w:bCs/>
          <w:noProof/>
          <w:color w:val="5B9BD5" w:themeColor="accent5"/>
          <w:spacing w:val="10"/>
          <w:sz w:val="24"/>
          <w:szCs w:val="24"/>
        </w:rPr>
        <mc:AlternateContent>
          <mc:Choice Requires="wps">
            <w:drawing>
              <wp:anchor distT="0" distB="0" distL="114300" distR="114300" simplePos="0" relativeHeight="251660288" behindDoc="0" locked="0" layoutInCell="1" allowOverlap="1">
                <wp:simplePos x="0" y="0"/>
                <wp:positionH relativeFrom="column">
                  <wp:posOffset>1015365</wp:posOffset>
                </wp:positionH>
                <wp:positionV relativeFrom="paragraph">
                  <wp:posOffset>1182370</wp:posOffset>
                </wp:positionV>
                <wp:extent cx="1638300" cy="15240"/>
                <wp:effectExtent l="38100" t="57150" r="0" b="99060"/>
                <wp:wrapNone/>
                <wp:docPr id="5" name="Conector recto de flecha 5"/>
                <wp:cNvGraphicFramePr/>
                <a:graphic xmlns:a="http://schemas.openxmlformats.org/drawingml/2006/main">
                  <a:graphicData uri="http://schemas.microsoft.com/office/word/2010/wordprocessingShape">
                    <wps:wsp>
                      <wps:cNvCnPr/>
                      <wps:spPr>
                        <a:xfrm flipH="1">
                          <a:off x="0" y="0"/>
                          <a:ext cx="1638300" cy="15240"/>
                        </a:xfrm>
                        <a:prstGeom prst="straightConnector1">
                          <a:avLst/>
                        </a:prstGeom>
                        <a:ln>
                          <a:solidFill>
                            <a:srgbClr val="7030A0"/>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w14:anchorId="44603611" id="Conector recto de flecha 5" o:spid="_x0000_s1026" type="#_x0000_t32" style="position:absolute;margin-left:79.95pt;margin-top:93.1pt;width:129pt;height:1.2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" strokecolor="#7030a0" strokeweight="1.5pt">
                <v:stroke endarrow="block" joinstyle="miter"/>
              </v:shape>
            </w:pict>
          </mc:Fallback>
        </mc:AlternateContent>
      </w:r>
      <w:r>
        <w:rPr>
          <w:rFonts w:ascii="Comic Sans MS" w:hAnsi="Comic Sans MS"/>
          <w:bCs/>
          <w:noProof/>
          <w:color w:val="5B9BD5" w:themeColor="accent5"/>
          <w:spacing w:val="10"/>
          <w:sz w:val="24"/>
          <w:szCs w:val="24"/>
        </w:rPr>
        <mc:AlternateContent>
          <mc:Choice Requires="wps">
            <w:drawing>
              <wp:anchor distT="0" distB="0" distL="114300" distR="114300" simplePos="0" relativeHeight="251659264" behindDoc="0" locked="0" layoutInCell="1" allowOverlap="1">
                <wp:simplePos x="0" y="0"/>
                <wp:positionH relativeFrom="column">
                  <wp:posOffset>2828925</wp:posOffset>
                </wp:positionH>
                <wp:positionV relativeFrom="paragraph">
                  <wp:posOffset>1258570</wp:posOffset>
                </wp:positionV>
                <wp:extent cx="445770" cy="868680"/>
                <wp:effectExtent l="38100" t="0" r="30480" b="64770"/>
                <wp:wrapNone/>
                <wp:docPr id="4" name="Conector recto de flecha 4"/>
                <wp:cNvGraphicFramePr/>
                <a:graphic xmlns:a="http://schemas.openxmlformats.org/drawingml/2006/main">
                  <a:graphicData uri="http://schemas.microsoft.com/office/word/2010/wordprocessingShape">
                    <wps:wsp>
                      <wps:cNvCnPr/>
                      <wps:spPr>
                        <a:xfrm flipH="1">
                          <a:off x="0" y="0"/>
                          <a:ext cx="445770" cy="868680"/>
                        </a:xfrm>
                        <a:prstGeom prst="straightConnector1">
                          <a:avLst/>
                        </a:prstGeom>
                        <a:ln>
                          <a:solidFill>
                            <a:srgbClr val="7030A0"/>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9C849F" id="Conector recto de flecha 4" o:spid="_x0000_s1026" type="#_x0000_t32" style="position:absolute;margin-left:222.75pt;margin-top:99.1pt;width:35.1pt;height:68.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" strokecolor="#7030a0" strokeweight="1.5pt">
                <v:stroke endarrow="block" joinstyle="miter"/>
              </v:shape>
            </w:pict>
          </mc:Fallback>
        </mc:AlternateContent>
      </w:r>
      <w:r w:rsidR="00AA4231">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 xml:space="preserve"> </w:t>
      </w: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 xml:space="preserve">                         </w:t>
      </w:r>
      <w:r>
        <w:rPr>
          <w:rFonts w:ascii="Comic Sans MS" w:hAnsi="Comic Sans MS"/>
          <w:bCs/>
          <w:noProof/>
          <w:color w:val="1F4E79" w:themeColor="accent5" w:themeShade="80"/>
          <w:spacing w:val="10"/>
          <w14:glow w14:rad="38100">
            <w14:schemeClr w14:val="accent1">
              <w14:alpha w14:val="60000"/>
            </w14:schemeClr>
          </w14:glow>
          <w14:textOutline w14:w="9525" w14:cap="flat" w14:cmpd="sng" w14:algn="ctr">
            <w14:noFill/>
            <w14:prstDash w14:val="solid"/>
            <w14:round/>
          </w14:textOutline>
        </w:rPr>
        <w:drawing>
          <wp:inline distT="0" distB="0" distL="0" distR="0">
            <wp:extent cx="3535680" cy="1965311"/>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186" cy="1977821"/>
                    </a:xfrm>
                    <a:prstGeom prst="rect">
                      <a:avLst/>
                    </a:prstGeom>
                    <a:noFill/>
                    <a:ln>
                      <a:noFill/>
                    </a:ln>
                  </pic:spPr>
                </pic:pic>
              </a:graphicData>
            </a:graphic>
          </wp:inline>
        </w:drawing>
      </w:r>
    </w:p>
    <w:p w:rsidR="00AA4231" w:rsidRDefault="00AA4231">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p>
    <w:p w:rsidR="009626B9" w:rsidRDefault="00AA4231">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4) observa los distintos tipos de viviendas y completa los nombres de cada uno.</w:t>
      </w:r>
    </w:p>
    <w:p w:rsidR="00AA4231" w:rsidRDefault="00AA4231">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noProof/>
          <w:color w:val="1F4E79" w:themeColor="accent5" w:themeShade="80"/>
          <w:spacing w:val="10"/>
          <w14:glow w14:rad="38100">
            <w14:schemeClr w14:val="accent1">
              <w14:alpha w14:val="60000"/>
            </w14:schemeClr>
          </w14:glow>
          <w14:textOutline w14:w="9525" w14:cap="flat" w14:cmpd="sng" w14:algn="ctr">
            <w14:noFill/>
            <w14:prstDash w14:val="solid"/>
            <w14:round/>
          </w14:textOutline>
        </w:rPr>
        <w:drawing>
          <wp:inline distT="0" distB="0" distL="0" distR="0">
            <wp:extent cx="1135380" cy="1135380"/>
            <wp:effectExtent l="0" t="0" r="762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inline>
        </w:drawing>
      </w: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 xml:space="preserve">  __GL__</w:t>
      </w:r>
    </w:p>
    <w:p w:rsidR="00AA4231" w:rsidRDefault="00AA4231">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noProof/>
          <w:color w:val="1F4E79" w:themeColor="accent5" w:themeShade="80"/>
          <w:spacing w:val="10"/>
          <w14:glow w14:rad="38100">
            <w14:schemeClr w14:val="accent1">
              <w14:alpha w14:val="60000"/>
            </w14:schemeClr>
          </w14:glow>
          <w14:textOutline w14:w="9525" w14:cap="flat" w14:cmpd="sng" w14:algn="ctr">
            <w14:noFill/>
            <w14:prstDash w14:val="solid"/>
            <w14:round/>
          </w14:textOutline>
        </w:rPr>
        <w:drawing>
          <wp:inline distT="0" distB="0" distL="0" distR="0">
            <wp:extent cx="1203960" cy="90297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902970"/>
                    </a:xfrm>
                    <a:prstGeom prst="rect">
                      <a:avLst/>
                    </a:prstGeom>
                    <a:noFill/>
                    <a:ln>
                      <a:noFill/>
                    </a:ln>
                  </pic:spPr>
                </pic:pic>
              </a:graphicData>
            </a:graphic>
          </wp:inline>
        </w:drawing>
      </w: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 xml:space="preserve">  CH__Z__</w:t>
      </w:r>
    </w:p>
    <w:p w:rsidR="00E11174" w:rsidRDefault="00E11174">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noProof/>
          <w:color w:val="1F4E79" w:themeColor="accent5" w:themeShade="80"/>
          <w:spacing w:val="10"/>
          <w14:glow w14:rad="38100">
            <w14:schemeClr w14:val="accent1">
              <w14:alpha w14:val="60000"/>
            </w14:schemeClr>
          </w14:glow>
          <w14:textOutline w14:w="9525" w14:cap="flat" w14:cmpd="sng" w14:algn="ctr">
            <w14:noFill/>
            <w14:prstDash w14:val="solid"/>
            <w14:round/>
          </w14:textOutline>
        </w:rPr>
        <w:lastRenderedPageBreak/>
        <w:drawing>
          <wp:inline distT="0" distB="0" distL="0" distR="0">
            <wp:extent cx="1879600" cy="1409700"/>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9600" cy="1409700"/>
                    </a:xfrm>
                    <a:prstGeom prst="rect">
                      <a:avLst/>
                    </a:prstGeom>
                    <a:noFill/>
                    <a:ln>
                      <a:noFill/>
                    </a:ln>
                  </pic:spPr>
                </pic:pic>
              </a:graphicData>
            </a:graphic>
          </wp:inline>
        </w:drawing>
      </w: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 xml:space="preserve">  C__B__Ñ__</w:t>
      </w:r>
    </w:p>
    <w:p w:rsidR="00E11174" w:rsidRDefault="00E11174">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noProof/>
          <w:color w:val="1F4E79" w:themeColor="accent5" w:themeShade="80"/>
          <w:spacing w:val="10"/>
          <w14:glow w14:rad="38100">
            <w14:schemeClr w14:val="accent1">
              <w14:alpha w14:val="60000"/>
            </w14:schemeClr>
          </w14:glow>
          <w14:textOutline w14:w="9525" w14:cap="flat" w14:cmpd="sng" w14:algn="ctr">
            <w14:noFill/>
            <w14:prstDash w14:val="solid"/>
            <w14:round/>
          </w14:textOutline>
        </w:rPr>
        <w:drawing>
          <wp:inline distT="0" distB="0" distL="0" distR="0">
            <wp:extent cx="2651760" cy="172212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1760" cy="1722120"/>
                    </a:xfrm>
                    <a:prstGeom prst="rect">
                      <a:avLst/>
                    </a:prstGeom>
                    <a:noFill/>
                    <a:ln>
                      <a:noFill/>
                    </a:ln>
                  </pic:spPr>
                </pic:pic>
              </a:graphicData>
            </a:graphic>
          </wp:inline>
        </w:drawing>
      </w: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 xml:space="preserve"> M__NS__ __N</w:t>
      </w:r>
    </w:p>
    <w:p w:rsidR="00E11174" w:rsidRDefault="00E11174">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noProof/>
        </w:rPr>
        <w:drawing>
          <wp:inline distT="0" distB="0" distL="0" distR="0">
            <wp:extent cx="2110247" cy="1082040"/>
            <wp:effectExtent l="0" t="0" r="4445" b="3810"/>
            <wp:docPr id="12" name="Imagen 12" descr="Consejos para renovar tu departamento | Izrastzoff - Agen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nsejos para renovar tu departamento | Izrastzoff - Agente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5633" cy="1089929"/>
                    </a:xfrm>
                    <a:prstGeom prst="rect">
                      <a:avLst/>
                    </a:prstGeom>
                    <a:noFill/>
                    <a:ln>
                      <a:noFill/>
                    </a:ln>
                  </pic:spPr>
                </pic:pic>
              </a:graphicData>
            </a:graphic>
          </wp:inline>
        </w:drawing>
      </w: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 xml:space="preserve"> D__P__RT__M__NT__</w:t>
      </w:r>
    </w:p>
    <w:p w:rsidR="00E11174" w:rsidRDefault="00E11174">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noProof/>
          <w:color w:val="1F4E79" w:themeColor="accent5" w:themeShade="80"/>
          <w:spacing w:val="10"/>
          <w14:glow w14:rad="38100">
            <w14:schemeClr w14:val="accent1">
              <w14:alpha w14:val="60000"/>
            </w14:schemeClr>
          </w14:glow>
          <w14:textOutline w14:w="9525" w14:cap="flat" w14:cmpd="sng" w14:algn="ctr">
            <w14:noFill/>
            <w14:prstDash w14:val="solid"/>
            <w14:round/>
          </w14:textOutline>
        </w:rPr>
        <w:drawing>
          <wp:anchor distT="0" distB="0" distL="114300" distR="114300" simplePos="0" relativeHeight="251662336" behindDoc="0" locked="0" layoutInCell="1" allowOverlap="1">
            <wp:simplePos x="1082040" y="5760720"/>
            <wp:positionH relativeFrom="column">
              <wp:align>left</wp:align>
            </wp:positionH>
            <wp:positionV relativeFrom="paragraph">
              <wp:align>top</wp:align>
            </wp:positionV>
            <wp:extent cx="2068286" cy="1158240"/>
            <wp:effectExtent l="0" t="0" r="8255"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8286" cy="1158240"/>
                    </a:xfrm>
                    <a:prstGeom prst="rect">
                      <a:avLst/>
                    </a:prstGeom>
                    <a:noFill/>
                    <a:ln>
                      <a:noFill/>
                    </a:ln>
                  </pic:spPr>
                </pic:pic>
              </a:graphicData>
            </a:graphic>
          </wp:anchor>
        </w:drawing>
      </w:r>
    </w:p>
    <w:p w:rsidR="00E11174" w:rsidRPr="00E11174" w:rsidRDefault="00E11174" w:rsidP="00E11174">
      <w:pPr>
        <w:rPr>
          <w:rFonts w:ascii="Comic Sans MS" w:hAnsi="Comic Sans MS"/>
          <w:sz w:val="24"/>
          <w:szCs w:val="24"/>
        </w:rPr>
      </w:pPr>
    </w:p>
    <w:p w:rsidR="00E11174" w:rsidRDefault="00E11174">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 xml:space="preserve"> __ST__NC__ __</w:t>
      </w:r>
    </w:p>
    <w:p w:rsidR="00E11174" w:rsidRDefault="00E11174">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p>
    <w:p w:rsidR="00E11174" w:rsidRDefault="00E11174">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noProof/>
        </w:rPr>
        <w:drawing>
          <wp:inline distT="0" distB="0" distL="0" distR="0">
            <wp:extent cx="1930536" cy="1073830"/>
            <wp:effectExtent l="0" t="0" r="0" b="0"/>
            <wp:docPr id="14" name="Imagen 14" descr="Plano de casa de 7×12 metros en una planta | Planos de cas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lano de casa de 7×12 metros en una planta | Planos de casa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5973" cy="1082417"/>
                    </a:xfrm>
                    <a:prstGeom prst="rect">
                      <a:avLst/>
                    </a:prstGeom>
                    <a:noFill/>
                    <a:ln>
                      <a:noFill/>
                    </a:ln>
                  </pic:spPr>
                </pic:pic>
              </a:graphicData>
            </a:graphic>
          </wp:inline>
        </w:drawing>
      </w: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 xml:space="preserve"> C__S__</w:t>
      </w:r>
    </w:p>
    <w:p w:rsidR="00A152F8" w:rsidRDefault="00A152F8">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noProof/>
          <w:color w:val="1F4E79" w:themeColor="accent5" w:themeShade="80"/>
          <w:spacing w:val="10"/>
          <w14:glow w14:rad="38100">
            <w14:schemeClr w14:val="accent1">
              <w14:alpha w14:val="60000"/>
            </w14:schemeClr>
          </w14:glow>
          <w14:textOutline w14:w="9525" w14:cap="flat" w14:cmpd="sng" w14:algn="ctr">
            <w14:noFill/>
            <w14:prstDash w14:val="solid"/>
            <w14:round/>
          </w14:textOutline>
        </w:rPr>
        <w:lastRenderedPageBreak/>
        <w:drawing>
          <wp:inline distT="0" distB="0" distL="0" distR="0">
            <wp:extent cx="2249918" cy="141732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0822" cy="1449386"/>
                    </a:xfrm>
                    <a:prstGeom prst="rect">
                      <a:avLst/>
                    </a:prstGeom>
                    <a:noFill/>
                    <a:ln>
                      <a:noFill/>
                    </a:ln>
                  </pic:spPr>
                </pic:pic>
              </a:graphicData>
            </a:graphic>
          </wp:inline>
        </w:drawing>
      </w: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 xml:space="preserve"> T__LD__R__A</w:t>
      </w:r>
    </w:p>
    <w:p w:rsidR="00A152F8" w:rsidRDefault="00A152F8">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5) investiga lo siguiente:</w:t>
      </w:r>
    </w:p>
    <w:p w:rsidR="00A152F8" w:rsidRDefault="00A152F8">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¿Qué es un PALAFITO?</w:t>
      </w:r>
    </w:p>
    <w:p w:rsidR="00A152F8" w:rsidRDefault="00A152F8">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¿Qué características tiene?</w:t>
      </w:r>
    </w:p>
    <w:p w:rsidR="00A152F8" w:rsidRDefault="00A152F8">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¿Por qué será?</w:t>
      </w:r>
    </w:p>
    <w:p w:rsidR="00A152F8" w:rsidRDefault="00A152F8">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t>CONTINUAMOS EN LA SIGUIENTE CLASE…</w:t>
      </w:r>
    </w:p>
    <w:p w:rsidR="00A152F8" w:rsidRDefault="00A152F8" w:rsidP="00A152F8">
      <w:pPr>
        <w:ind w:left="180"/>
        <w:jc w:val="center"/>
        <w:rPr>
          <w:rFonts w:ascii="Comic Sans MS" w:hAnsi="Comic Sans MS"/>
          <w:b/>
          <w:color w:val="000000" w:themeColor="text1"/>
          <w:sz w:val="40"/>
          <w:szCs w:val="40"/>
        </w:rPr>
      </w:pPr>
      <w:r>
        <w:rPr>
          <w:rFonts w:ascii="Comic Sans MS" w:hAnsi="Comic Sans MS"/>
          <w:b/>
          <w:color w:val="000000" w:themeColor="text1"/>
          <w:sz w:val="40"/>
          <w:szCs w:val="40"/>
        </w:rPr>
        <w:t xml:space="preserve">Recuerden subir las actividades a </w:t>
      </w:r>
      <w:proofErr w:type="spellStart"/>
      <w:r>
        <w:rPr>
          <w:rFonts w:ascii="Comic Sans MS" w:hAnsi="Comic Sans MS"/>
          <w:b/>
          <w:color w:val="000000" w:themeColor="text1"/>
          <w:sz w:val="40"/>
          <w:szCs w:val="40"/>
        </w:rPr>
        <w:t>Classroom</w:t>
      </w:r>
      <w:proofErr w:type="spellEnd"/>
      <w:r>
        <w:rPr>
          <w:rFonts w:ascii="Comic Sans MS" w:hAnsi="Comic Sans MS"/>
          <w:b/>
          <w:color w:val="000000" w:themeColor="text1"/>
          <w:sz w:val="40"/>
          <w:szCs w:val="40"/>
        </w:rPr>
        <w:t xml:space="preserve"> para poder darles una devolución.</w:t>
      </w:r>
    </w:p>
    <w:p w:rsidR="00A152F8" w:rsidRDefault="00A152F8" w:rsidP="00A152F8">
      <w:pPr>
        <w:ind w:left="180"/>
        <w:jc w:val="center"/>
        <w:rPr>
          <w:rFonts w:ascii="Comic Sans MS" w:hAnsi="Comic Sans MS"/>
          <w:b/>
          <w:color w:val="000000" w:themeColor="text1"/>
          <w:sz w:val="40"/>
          <w:szCs w:val="40"/>
        </w:rPr>
      </w:pPr>
      <w:r>
        <w:rPr>
          <w:rFonts w:ascii="Comic Sans MS" w:hAnsi="Comic Sans MS"/>
          <w:b/>
          <w:color w:val="000000" w:themeColor="text1"/>
          <w:sz w:val="40"/>
          <w:szCs w:val="40"/>
        </w:rPr>
        <w:t>Cualquier inquietud me escriben.</w:t>
      </w:r>
    </w:p>
    <w:p w:rsidR="00A152F8" w:rsidRDefault="00A152F8" w:rsidP="00A152F8">
      <w:pPr>
        <w:ind w:left="180"/>
        <w:jc w:val="center"/>
        <w:rPr>
          <w:rFonts w:ascii="Comic Sans MS" w:hAnsi="Comic Sans MS"/>
          <w:b/>
          <w:color w:val="000000" w:themeColor="text1"/>
          <w:sz w:val="40"/>
          <w:szCs w:val="40"/>
        </w:rPr>
      </w:pPr>
      <w:r>
        <w:rPr>
          <w:rFonts w:ascii="Comic Sans MS" w:hAnsi="Comic Sans MS" w:cs="Arial"/>
          <w:noProof/>
          <w:sz w:val="24"/>
          <w:szCs w:val="24"/>
          <w:shd w:val="clear" w:color="auto" w:fill="FFFFFF"/>
          <w:lang w:val="es-AR" w:eastAsia="es-AR"/>
        </w:rPr>
        <w:drawing>
          <wp:inline distT="0" distB="0" distL="0" distR="0">
            <wp:extent cx="1158240" cy="1402080"/>
            <wp:effectExtent l="0" t="0" r="381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8240" cy="1402080"/>
                    </a:xfrm>
                    <a:prstGeom prst="rect">
                      <a:avLst/>
                    </a:prstGeom>
                    <a:noFill/>
                    <a:ln>
                      <a:noFill/>
                    </a:ln>
                  </pic:spPr>
                </pic:pic>
              </a:graphicData>
            </a:graphic>
          </wp:inline>
        </w:drawing>
      </w:r>
      <w:r>
        <w:rPr>
          <w:rFonts w:ascii="Comic Sans MS" w:hAnsi="Comic Sans MS"/>
          <w:b/>
          <w:color w:val="000000" w:themeColor="text1"/>
          <w:sz w:val="40"/>
          <w:szCs w:val="40"/>
        </w:rPr>
        <w:t>Saludos</w:t>
      </w:r>
    </w:p>
    <w:p w:rsidR="00A152F8" w:rsidRDefault="00A152F8">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bookmarkStart w:id="1" w:name="_GoBack"/>
      <w:bookmarkEnd w:id="1"/>
    </w:p>
    <w:p w:rsidR="00A152F8" w:rsidRDefault="00A152F8">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p>
    <w:p w:rsidR="00E11174" w:rsidRDefault="00E11174">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br w:type="textWrapping" w:clear="all"/>
      </w:r>
    </w:p>
    <w:p w:rsidR="00AA4231" w:rsidRDefault="00AA4231">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p>
    <w:p w:rsidR="00AA4231" w:rsidRDefault="00AA4231">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p>
    <w:p w:rsidR="0018440A" w:rsidRDefault="0018440A">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p>
    <w:p w:rsidR="0018440A" w:rsidRPr="00086714" w:rsidRDefault="0018440A">
      <w:pPr>
        <w:rPr>
          <w:rFonts w:ascii="Comic Sans MS" w:hAnsi="Comic Sans MS"/>
          <w:bCs/>
          <w:color w:val="1F4E79" w:themeColor="accent5" w:themeShade="80"/>
          <w:spacing w:val="10"/>
          <w:sz w:val="24"/>
          <w:szCs w:val="24"/>
          <w14:glow w14:rad="38100">
            <w14:schemeClr w14:val="accent1">
              <w14:alpha w14:val="60000"/>
            </w14:schemeClr>
          </w14:glow>
          <w14:textOutline w14:w="9525" w14:cap="flat" w14:cmpd="sng" w14:algn="ctr">
            <w14:noFill/>
            <w14:prstDash w14:val="solid"/>
            <w14:round/>
          </w14:textOutline>
        </w:rPr>
      </w:pPr>
    </w:p>
    <w:sectPr w:rsidR="0018440A" w:rsidRPr="000867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5ED" w:rsidRDefault="007155ED" w:rsidP="00086714">
      <w:pPr>
        <w:spacing w:after="0" w:line="240" w:lineRule="auto"/>
      </w:pPr>
      <w:r>
        <w:separator/>
      </w:r>
    </w:p>
  </w:endnote>
  <w:endnote w:type="continuationSeparator" w:id="0">
    <w:p w:rsidR="007155ED" w:rsidRDefault="007155ED" w:rsidP="0008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5ED" w:rsidRDefault="007155ED" w:rsidP="00086714">
      <w:pPr>
        <w:spacing w:after="0" w:line="240" w:lineRule="auto"/>
      </w:pPr>
      <w:r>
        <w:separator/>
      </w:r>
    </w:p>
  </w:footnote>
  <w:footnote w:type="continuationSeparator" w:id="0">
    <w:p w:rsidR="007155ED" w:rsidRDefault="007155ED" w:rsidP="000867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E1"/>
    <w:rsid w:val="00086714"/>
    <w:rsid w:val="0018440A"/>
    <w:rsid w:val="003A65E1"/>
    <w:rsid w:val="007155ED"/>
    <w:rsid w:val="009626B9"/>
    <w:rsid w:val="00A152F8"/>
    <w:rsid w:val="00AA4231"/>
    <w:rsid w:val="00C97561"/>
    <w:rsid w:val="00E1117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93CF"/>
  <w15:chartTrackingRefBased/>
  <w15:docId w15:val="{C6A88FDA-55B9-4D7E-9EAB-4CEA7507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5E1"/>
    <w:pPr>
      <w:spacing w:after="200" w:line="27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A65E1"/>
    <w:pPr>
      <w:spacing w:after="0" w:line="240" w:lineRule="auto"/>
    </w:pPr>
  </w:style>
  <w:style w:type="table" w:styleId="Tablaconcuadrcula">
    <w:name w:val="Table Grid"/>
    <w:basedOn w:val="Tablanormal"/>
    <w:uiPriority w:val="39"/>
    <w:rsid w:val="003A65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86714"/>
    <w:pPr>
      <w:ind w:left="720"/>
      <w:contextualSpacing/>
    </w:pPr>
  </w:style>
  <w:style w:type="paragraph" w:styleId="Encabezado">
    <w:name w:val="header"/>
    <w:basedOn w:val="Normal"/>
    <w:link w:val="EncabezadoCar"/>
    <w:uiPriority w:val="99"/>
    <w:unhideWhenUsed/>
    <w:rsid w:val="00086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6714"/>
    <w:rPr>
      <w:lang w:val="es-ES_tradnl"/>
    </w:rPr>
  </w:style>
  <w:style w:type="paragraph" w:styleId="Piedepgina">
    <w:name w:val="footer"/>
    <w:basedOn w:val="Normal"/>
    <w:link w:val="PiedepginaCar"/>
    <w:uiPriority w:val="99"/>
    <w:unhideWhenUsed/>
    <w:rsid w:val="00086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6714"/>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00638">
      <w:bodyDiv w:val="1"/>
      <w:marLeft w:val="0"/>
      <w:marRight w:val="0"/>
      <w:marTop w:val="0"/>
      <w:marBottom w:val="0"/>
      <w:divBdr>
        <w:top w:val="none" w:sz="0" w:space="0" w:color="auto"/>
        <w:left w:val="none" w:sz="0" w:space="0" w:color="auto"/>
        <w:bottom w:val="none" w:sz="0" w:space="0" w:color="auto"/>
        <w:right w:val="none" w:sz="0" w:space="0" w:color="auto"/>
      </w:divBdr>
    </w:div>
    <w:div w:id="140588312">
      <w:bodyDiv w:val="1"/>
      <w:marLeft w:val="0"/>
      <w:marRight w:val="0"/>
      <w:marTop w:val="0"/>
      <w:marBottom w:val="0"/>
      <w:divBdr>
        <w:top w:val="none" w:sz="0" w:space="0" w:color="auto"/>
        <w:left w:val="none" w:sz="0" w:space="0" w:color="auto"/>
        <w:bottom w:val="none" w:sz="0" w:space="0" w:color="auto"/>
        <w:right w:val="none" w:sz="0" w:space="0" w:color="auto"/>
      </w:divBdr>
    </w:div>
    <w:div w:id="229967883">
      <w:bodyDiv w:val="1"/>
      <w:marLeft w:val="0"/>
      <w:marRight w:val="0"/>
      <w:marTop w:val="0"/>
      <w:marBottom w:val="0"/>
      <w:divBdr>
        <w:top w:val="none" w:sz="0" w:space="0" w:color="auto"/>
        <w:left w:val="none" w:sz="0" w:space="0" w:color="auto"/>
        <w:bottom w:val="none" w:sz="0" w:space="0" w:color="auto"/>
        <w:right w:val="none" w:sz="0" w:space="0" w:color="auto"/>
      </w:divBdr>
    </w:div>
    <w:div w:id="276913878">
      <w:bodyDiv w:val="1"/>
      <w:marLeft w:val="0"/>
      <w:marRight w:val="0"/>
      <w:marTop w:val="0"/>
      <w:marBottom w:val="0"/>
      <w:divBdr>
        <w:top w:val="none" w:sz="0" w:space="0" w:color="auto"/>
        <w:left w:val="none" w:sz="0" w:space="0" w:color="auto"/>
        <w:bottom w:val="none" w:sz="0" w:space="0" w:color="auto"/>
        <w:right w:val="none" w:sz="0" w:space="0" w:color="auto"/>
      </w:divBdr>
    </w:div>
    <w:div w:id="947666605">
      <w:bodyDiv w:val="1"/>
      <w:marLeft w:val="0"/>
      <w:marRight w:val="0"/>
      <w:marTop w:val="0"/>
      <w:marBottom w:val="0"/>
      <w:divBdr>
        <w:top w:val="none" w:sz="0" w:space="0" w:color="auto"/>
        <w:left w:val="none" w:sz="0" w:space="0" w:color="auto"/>
        <w:bottom w:val="none" w:sz="0" w:space="0" w:color="auto"/>
        <w:right w:val="none" w:sz="0" w:space="0" w:color="auto"/>
      </w:divBdr>
    </w:div>
    <w:div w:id="1167595057">
      <w:bodyDiv w:val="1"/>
      <w:marLeft w:val="0"/>
      <w:marRight w:val="0"/>
      <w:marTop w:val="0"/>
      <w:marBottom w:val="0"/>
      <w:divBdr>
        <w:top w:val="none" w:sz="0" w:space="0" w:color="auto"/>
        <w:left w:val="none" w:sz="0" w:space="0" w:color="auto"/>
        <w:bottom w:val="none" w:sz="0" w:space="0" w:color="auto"/>
        <w:right w:val="none" w:sz="0" w:space="0" w:color="auto"/>
      </w:divBdr>
    </w:div>
    <w:div w:id="1780220877">
      <w:bodyDiv w:val="1"/>
      <w:marLeft w:val="0"/>
      <w:marRight w:val="0"/>
      <w:marTop w:val="0"/>
      <w:marBottom w:val="0"/>
      <w:divBdr>
        <w:top w:val="none" w:sz="0" w:space="0" w:color="auto"/>
        <w:left w:val="none" w:sz="0" w:space="0" w:color="auto"/>
        <w:bottom w:val="none" w:sz="0" w:space="0" w:color="auto"/>
        <w:right w:val="none" w:sz="0" w:space="0" w:color="auto"/>
      </w:divBdr>
    </w:div>
    <w:div w:id="18890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319</Words>
  <Characters>1756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c:creator>
  <cp:keywords/>
  <dc:description/>
  <cp:lastModifiedBy>Kun</cp:lastModifiedBy>
  <cp:revision>1</cp:revision>
  <dcterms:created xsi:type="dcterms:W3CDTF">2020-08-18T18:07:00Z</dcterms:created>
  <dcterms:modified xsi:type="dcterms:W3CDTF">2020-08-18T19:30:00Z</dcterms:modified>
</cp:coreProperties>
</file>