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90" w:rsidRDefault="00D06E90" w:rsidP="00D06E90"/>
    <w:tbl>
      <w:tblPr>
        <w:tblStyle w:val="Tablaconcuadrcula"/>
        <w:tblpPr w:leftFromText="141" w:rightFromText="141" w:vertAnchor="text" w:horzAnchor="page" w:tblpX="2491" w:tblpY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D06E90" w:rsidTr="005E7CAD">
        <w:tc>
          <w:tcPr>
            <w:tcW w:w="0" w:type="auto"/>
          </w:tcPr>
          <w:p w:rsidR="00D06E90" w:rsidRPr="005834DA" w:rsidRDefault="00D06E90" w:rsidP="005E7CAD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D06E90" w:rsidRPr="00572E19" w:rsidRDefault="00D06E90" w:rsidP="005E7CAD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D06E90" w:rsidRPr="005834DA" w:rsidRDefault="00D06E90" w:rsidP="005E7CAD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D06E90" w:rsidRPr="005834DA" w:rsidRDefault="00D06E90" w:rsidP="005E7CAD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D06E90" w:rsidRPr="005834DA" w:rsidRDefault="00D06E90" w:rsidP="005E7CAD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D06E90" w:rsidRDefault="00D06E90" w:rsidP="005E7CAD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D06E90" w:rsidRDefault="00D06E90" w:rsidP="00D06E90">
      <w:pPr>
        <w:rPr>
          <w:rFonts w:ascii="Century Gothic" w:hAnsi="Century Gothic"/>
          <w:u w:val="single"/>
        </w:rPr>
      </w:pPr>
      <w:r>
        <w:rPr>
          <w:noProof/>
          <w:lang w:eastAsia="es-AR"/>
        </w:rPr>
        <w:drawing>
          <wp:inline distT="0" distB="0" distL="0" distR="0" wp14:anchorId="4BB7FB64" wp14:editId="6C33FF2C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E90" w:rsidRDefault="00D06E90" w:rsidP="00D06E90">
      <w:pPr>
        <w:rPr>
          <w:rFonts w:ascii="Century Gothic" w:hAnsi="Century Gothic"/>
          <w:u w:val="single"/>
        </w:rPr>
      </w:pPr>
      <w:bookmarkStart w:id="0" w:name="_Hlk34745293"/>
      <w:bookmarkEnd w:id="0"/>
    </w:p>
    <w:p w:rsidR="00D06E90" w:rsidRDefault="00D06E90" w:rsidP="00D06E90">
      <w:pPr>
        <w:jc w:val="center"/>
        <w:rPr>
          <w:rFonts w:ascii="Century Gothic" w:hAnsi="Century Gothic"/>
          <w:u w:val="single"/>
        </w:rPr>
      </w:pPr>
    </w:p>
    <w:p w:rsidR="00D06E90" w:rsidRPr="006A433A" w:rsidRDefault="00D06E90" w:rsidP="00D06E90">
      <w:pPr>
        <w:jc w:val="center"/>
        <w:rPr>
          <w:rFonts w:ascii="Comic Sans MS" w:hAnsi="Comic Sans MS" w:cs="Arial"/>
          <w:b/>
          <w:u w:val="single"/>
        </w:rPr>
      </w:pPr>
      <w:r w:rsidRPr="006A433A">
        <w:rPr>
          <w:rFonts w:ascii="Comic Sans MS" w:hAnsi="Comic Sans MS" w:cs="Arial"/>
          <w:b/>
          <w:u w:val="single"/>
        </w:rPr>
        <w:t>PROYECTO SALUD</w:t>
      </w:r>
    </w:p>
    <w:p w:rsidR="00D06E90" w:rsidRPr="006A433A" w:rsidRDefault="00D06E90" w:rsidP="00D06E90">
      <w:pPr>
        <w:jc w:val="center"/>
        <w:rPr>
          <w:rFonts w:ascii="Comic Sans MS" w:hAnsi="Comic Sans MS" w:cs="Arial"/>
          <w:b/>
          <w:u w:val="single"/>
        </w:rPr>
      </w:pPr>
      <w:r w:rsidRPr="006A433A">
        <w:rPr>
          <w:rFonts w:ascii="Comic Sans MS" w:hAnsi="Comic Sans MS" w:cs="Arial"/>
          <w:b/>
          <w:u w:val="single"/>
        </w:rPr>
        <w:t>PLAN DE CONTINUIDAD PEDAGÓGICA</w:t>
      </w:r>
    </w:p>
    <w:p w:rsidR="00D06E90" w:rsidRDefault="00D06E90" w:rsidP="00D06E90">
      <w:pPr>
        <w:rPr>
          <w:rFonts w:ascii="Comic Sans MS" w:hAnsi="Comic Sans MS" w:cs="Arial"/>
        </w:rPr>
      </w:pPr>
    </w:p>
    <w:p w:rsidR="00D06E90" w:rsidRDefault="00D06E90" w:rsidP="00D06E90">
      <w:pPr>
        <w:rPr>
          <w:rFonts w:ascii="Comic Sans MS" w:hAnsi="Comic Sans MS" w:cs="Arial"/>
        </w:rPr>
      </w:pPr>
      <w:r w:rsidRPr="0084290A">
        <w:rPr>
          <w:rFonts w:ascii="Comic Sans MS" w:hAnsi="Comic Sans MS" w:cs="Arial"/>
        </w:rPr>
        <w:t>DOCENTE:</w:t>
      </w:r>
      <w:r w:rsidRPr="0084290A">
        <w:rPr>
          <w:rFonts w:ascii="Comic Sans MS" w:hAnsi="Comic Sans MS" w:cs="Arial"/>
        </w:rPr>
        <w:tab/>
        <w:t xml:space="preserve">MICHELLI ROMINA </w:t>
      </w:r>
      <w:r w:rsidRPr="0084290A">
        <w:rPr>
          <w:rFonts w:ascii="Comic Sans MS" w:hAnsi="Comic Sans MS" w:cs="Arial"/>
        </w:rPr>
        <w:tab/>
      </w:r>
      <w:r w:rsidRPr="0084290A">
        <w:rPr>
          <w:rFonts w:ascii="Comic Sans MS" w:hAnsi="Comic Sans MS" w:cs="Arial"/>
        </w:rPr>
        <w:tab/>
      </w:r>
      <w:r w:rsidRPr="0084290A"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 xml:space="preserve">          CURSO: 5°</w:t>
      </w:r>
    </w:p>
    <w:p w:rsidR="00D06E90" w:rsidRPr="0084290A" w:rsidRDefault="00D06E90" w:rsidP="00D06E9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ÁREA: CIENCIAS NATURALES</w:t>
      </w:r>
    </w:p>
    <w:p w:rsidR="00D06E90" w:rsidRDefault="00D06E90" w:rsidP="00D06E9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FECHA: </w:t>
      </w:r>
      <w:r>
        <w:rPr>
          <w:rFonts w:ascii="Comic Sans MS" w:hAnsi="Comic Sans MS"/>
        </w:rPr>
        <w:t>24 DE AGOSTO</w:t>
      </w:r>
    </w:p>
    <w:p w:rsidR="00D06E90" w:rsidRDefault="00D06E90" w:rsidP="00D06E90">
      <w:pPr>
        <w:ind w:firstLine="708"/>
        <w:jc w:val="both"/>
        <w:rPr>
          <w:rFonts w:ascii="Maiandra GD" w:hAnsi="Maiandra GD"/>
          <w:color w:val="7030A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1CFB">
        <w:rPr>
          <w:rFonts w:cstheme="minorHAnsi"/>
          <w:color w:val="7030A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Queridas familias</w:t>
      </w:r>
      <w:bookmarkStart w:id="1" w:name="_GoBack"/>
      <w:bookmarkEnd w:id="1"/>
      <w:r w:rsidRPr="00051CFB">
        <w:rPr>
          <w:rFonts w:cstheme="minorHAnsi"/>
          <w:color w:val="7030A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¿cómo están? Espero que muy bien al igual que yo y  que estén transitando estos días de aislamiento de la mejor manera posible. Recuerden cuidarse mucho. </w:t>
      </w:r>
      <w:r w:rsidRPr="00051CFB">
        <w:rPr>
          <w:rFonts w:ascii="Maiandra GD" w:hAnsi="Maiandra GD"/>
          <w:color w:val="7030A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Maiandra GD" w:hAnsi="Maiandra GD"/>
          <w:color w:val="7030A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051CFB">
        <w:rPr>
          <w:rFonts w:ascii="Maiandra GD" w:hAnsi="Maiandra GD"/>
          <w:color w:val="7030A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 actividades se subirán en la plataforma del colegio (http://colegiomailin.edu.ar/) y en CLASSROOM donde las devoluciones de los trabajos serán por ese medio. </w:t>
      </w:r>
    </w:p>
    <w:p w:rsidR="00D06E90" w:rsidRPr="00E71117" w:rsidRDefault="00D06E90" w:rsidP="00D06E90">
      <w:pPr>
        <w:ind w:firstLine="708"/>
        <w:jc w:val="both"/>
        <w:rPr>
          <w:rFonts w:ascii="Maiandra GD" w:hAnsi="Maiandra GD"/>
          <w:color w:val="7030A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6E90" w:rsidRDefault="00D06E90" w:rsidP="00D06E90">
      <w:pPr>
        <w:ind w:firstLine="708"/>
        <w:jc w:val="both"/>
        <w:rPr>
          <w:rFonts w:ascii="Maiandra GD" w:hAnsi="Maiandra GD"/>
          <w:sz w:val="24"/>
          <w:szCs w:val="24"/>
        </w:rPr>
      </w:pPr>
      <w:r w:rsidRPr="00E71117">
        <w:rPr>
          <w:rFonts w:ascii="Maiandra GD" w:hAnsi="Maiandra GD"/>
          <w:sz w:val="24"/>
          <w:szCs w:val="24"/>
        </w:rPr>
        <w:t>EMPECEMOS POR ACA……</w:t>
      </w:r>
    </w:p>
    <w:p w:rsidR="0081625A" w:rsidRDefault="0081625A" w:rsidP="00D06E90">
      <w:pPr>
        <w:ind w:firstLine="708"/>
        <w:jc w:val="both"/>
      </w:pPr>
      <w:hyperlink r:id="rId6" w:history="1">
        <w:r>
          <w:rPr>
            <w:rStyle w:val="Hipervnculo"/>
          </w:rPr>
          <w:t>https://www.youtube.com/watch?v=nk3jQW-oiuo</w:t>
        </w:r>
      </w:hyperlink>
    </w:p>
    <w:p w:rsidR="00325D45" w:rsidRDefault="00325D45" w:rsidP="00325D45">
      <w:pPr>
        <w:pStyle w:val="Prrafodelista"/>
        <w:numPr>
          <w:ilvl w:val="0"/>
          <w:numId w:val="2"/>
        </w:num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¿Qué te </w:t>
      </w:r>
      <w:r w:rsidR="00ED5836">
        <w:rPr>
          <w:rFonts w:ascii="Maiandra GD" w:hAnsi="Maiandra GD"/>
          <w:sz w:val="24"/>
          <w:szCs w:val="24"/>
        </w:rPr>
        <w:t>pareció</w:t>
      </w:r>
      <w:r>
        <w:rPr>
          <w:rFonts w:ascii="Maiandra GD" w:hAnsi="Maiandra GD"/>
          <w:sz w:val="24"/>
          <w:szCs w:val="24"/>
        </w:rPr>
        <w:t xml:space="preserve"> el video?</w:t>
      </w:r>
    </w:p>
    <w:p w:rsidR="00325D45" w:rsidRDefault="00325D45" w:rsidP="00325D45">
      <w:pPr>
        <w:pStyle w:val="Prrafodelista"/>
        <w:numPr>
          <w:ilvl w:val="0"/>
          <w:numId w:val="2"/>
        </w:num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¿Cómo se clasifican los alimentos?</w:t>
      </w:r>
    </w:p>
    <w:p w:rsidR="00325D45" w:rsidRDefault="00325D45" w:rsidP="00325D45">
      <w:pPr>
        <w:pStyle w:val="Prrafodelista"/>
        <w:numPr>
          <w:ilvl w:val="0"/>
          <w:numId w:val="2"/>
        </w:num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¿Por qué es importante tener una dieta equilibrada?</w:t>
      </w:r>
    </w:p>
    <w:p w:rsidR="00325D45" w:rsidRDefault="00ED5836" w:rsidP="00325D45">
      <w:pPr>
        <w:pStyle w:val="Prrafodelista"/>
        <w:numPr>
          <w:ilvl w:val="0"/>
          <w:numId w:val="2"/>
        </w:num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¿Cómo puedo relacionar los alimentos con la actividad física?</w:t>
      </w:r>
    </w:p>
    <w:p w:rsidR="00ED5836" w:rsidRDefault="00ED5836" w:rsidP="00325D45">
      <w:pPr>
        <w:pStyle w:val="Prrafodelista"/>
        <w:numPr>
          <w:ilvl w:val="0"/>
          <w:numId w:val="2"/>
        </w:num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Armar un informe sobre el video.</w:t>
      </w:r>
    </w:p>
    <w:p w:rsidR="00ED5836" w:rsidRPr="00ED5836" w:rsidRDefault="00E86C20" w:rsidP="00ED5836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SEGUIMOS POR ACA…</w:t>
      </w:r>
      <w:r w:rsidR="00C907B8">
        <w:rPr>
          <w:rFonts w:ascii="Maiandra GD" w:hAnsi="Maiandra GD"/>
          <w:sz w:val="24"/>
          <w:szCs w:val="24"/>
        </w:rPr>
        <w:t>.</w:t>
      </w:r>
    </w:p>
    <w:p w:rsidR="00023923" w:rsidRPr="00023923" w:rsidRDefault="00023923" w:rsidP="00023923">
      <w:pPr>
        <w:spacing w:before="180" w:after="300" w:line="240" w:lineRule="auto"/>
        <w:textAlignment w:val="baseline"/>
        <w:outlineLvl w:val="1"/>
        <w:rPr>
          <w:rFonts w:ascii="Maiandra GD" w:eastAsia="Times New Roman" w:hAnsi="Maiandra GD" w:cs="Arial"/>
          <w:b/>
          <w:bCs/>
          <w:color w:val="484655"/>
          <w:lang w:eastAsia="es-AR"/>
        </w:rPr>
      </w:pPr>
      <w:r w:rsidRPr="00023923">
        <w:rPr>
          <w:rFonts w:ascii="Maiandra GD" w:eastAsia="Times New Roman" w:hAnsi="Maiandra GD" w:cs="Arial"/>
          <w:b/>
          <w:bCs/>
          <w:color w:val="484655"/>
          <w:lang w:eastAsia="es-AR"/>
        </w:rPr>
        <w:t>¿Qué es la pirámide nutricional y para qué sirve?</w:t>
      </w:r>
    </w:p>
    <w:p w:rsidR="00023923" w:rsidRPr="00023923" w:rsidRDefault="00023923" w:rsidP="00530FA9">
      <w:pPr>
        <w:spacing w:after="0" w:line="240" w:lineRule="auto"/>
        <w:jc w:val="both"/>
        <w:textAlignment w:val="baseline"/>
        <w:rPr>
          <w:rFonts w:ascii="Maiandra GD" w:eastAsia="Times New Roman" w:hAnsi="Maiandra GD" w:cs="Arial"/>
          <w:color w:val="484655"/>
          <w:lang w:eastAsia="es-AR"/>
        </w:rPr>
      </w:pPr>
      <w:r w:rsidRPr="00023923">
        <w:rPr>
          <w:rFonts w:ascii="Maiandra GD" w:eastAsia="Times New Roman" w:hAnsi="Maiandra GD" w:cs="Arial"/>
          <w:color w:val="484655"/>
          <w:lang w:eastAsia="es-AR"/>
        </w:rPr>
        <w:t>La </w:t>
      </w:r>
      <w:r w:rsidRPr="00023923">
        <w:rPr>
          <w:rFonts w:ascii="Maiandra GD" w:eastAsia="Times New Roman" w:hAnsi="Maiandra GD" w:cs="Arial"/>
          <w:b/>
          <w:bCs/>
          <w:color w:val="484655"/>
          <w:bdr w:val="none" w:sz="0" w:space="0" w:color="auto" w:frame="1"/>
          <w:lang w:eastAsia="es-AR"/>
        </w:rPr>
        <w:t>pirámide nutricional</w:t>
      </w:r>
      <w:r w:rsidRPr="00023923">
        <w:rPr>
          <w:rFonts w:ascii="Maiandra GD" w:eastAsia="Times New Roman" w:hAnsi="Maiandra GD" w:cs="Arial"/>
          <w:color w:val="484655"/>
          <w:lang w:eastAsia="es-AR"/>
        </w:rPr>
        <w:t> o </w:t>
      </w:r>
      <w:r w:rsidRPr="00023923">
        <w:rPr>
          <w:rFonts w:ascii="Maiandra GD" w:eastAsia="Times New Roman" w:hAnsi="Maiandra GD" w:cs="Arial"/>
          <w:b/>
          <w:bCs/>
          <w:color w:val="484655"/>
          <w:bdr w:val="none" w:sz="0" w:space="0" w:color="auto" w:frame="1"/>
          <w:lang w:eastAsia="es-AR"/>
        </w:rPr>
        <w:t>pirámide de alimentos</w:t>
      </w:r>
      <w:r w:rsidRPr="00023923">
        <w:rPr>
          <w:rFonts w:ascii="Maiandra GD" w:eastAsia="Times New Roman" w:hAnsi="Maiandra GD" w:cs="Arial"/>
          <w:color w:val="484655"/>
          <w:lang w:eastAsia="es-AR"/>
        </w:rPr>
        <w:t> es una herramienta de educación nutricional y de promoción de la salud que pretende mostrar de manera gráfica y sencilla, con dibujos o fotografías de los alimentos locales, los alimentos que debemos consumir con más frecuencia y aquellos otros que debemos consumir de manera ocasional.</w:t>
      </w:r>
    </w:p>
    <w:p w:rsidR="00023923" w:rsidRPr="00023923" w:rsidRDefault="00023923" w:rsidP="00530FA9">
      <w:pPr>
        <w:spacing w:after="0" w:line="240" w:lineRule="auto"/>
        <w:jc w:val="both"/>
        <w:textAlignment w:val="baseline"/>
        <w:rPr>
          <w:rFonts w:ascii="Maiandra GD" w:eastAsia="Times New Roman" w:hAnsi="Maiandra GD" w:cs="Arial"/>
          <w:color w:val="484655"/>
          <w:lang w:eastAsia="es-AR"/>
        </w:rPr>
      </w:pPr>
      <w:r w:rsidRPr="00023923">
        <w:rPr>
          <w:rFonts w:ascii="Maiandra GD" w:eastAsia="Times New Roman" w:hAnsi="Maiandra GD" w:cs="Arial"/>
          <w:color w:val="484655"/>
          <w:lang w:eastAsia="es-AR"/>
        </w:rPr>
        <w:t>Esta herramienta social y educativa es utilizada por los organismos oficiales ya que ayuda a trasladar las recomendaciones nutricionales a través de mensajes fáciles y atractivos para la población a la que va dirigida. Por eso, cada país utiliza una pirámide adaptada a su cultura y a sus costumbres. La </w:t>
      </w:r>
      <w:r w:rsidRPr="00023923">
        <w:rPr>
          <w:rFonts w:ascii="Maiandra GD" w:eastAsia="Times New Roman" w:hAnsi="Maiandra GD" w:cs="Arial"/>
          <w:b/>
          <w:bCs/>
          <w:color w:val="484655"/>
          <w:bdr w:val="none" w:sz="0" w:space="0" w:color="auto" w:frame="1"/>
          <w:lang w:eastAsia="es-AR"/>
        </w:rPr>
        <w:t>pirámide de la alimentación</w:t>
      </w:r>
      <w:r w:rsidRPr="00023923">
        <w:rPr>
          <w:rFonts w:ascii="Maiandra GD" w:eastAsia="Times New Roman" w:hAnsi="Maiandra GD" w:cs="Arial"/>
          <w:color w:val="484655"/>
          <w:lang w:eastAsia="es-AR"/>
        </w:rPr>
        <w:t> que se utiliza actualmente no ha sido siempre igual. De hecho, ha ido cambiando a lo largo de los años, no sólo por los avances en investigación y en nutrición, sino también porque han ido cambiando los estilos de vida y la forma de producir, comprar o elaborar la comida. De igual forma y</w:t>
      </w:r>
      <w:r w:rsidR="00530FA9" w:rsidRPr="00911AA3">
        <w:rPr>
          <w:rFonts w:ascii="Maiandra GD" w:eastAsia="Times New Roman" w:hAnsi="Maiandra GD" w:cs="Arial"/>
          <w:color w:val="484655"/>
          <w:lang w:eastAsia="es-AR"/>
        </w:rPr>
        <w:t xml:space="preserve"> </w:t>
      </w:r>
      <w:r w:rsidRPr="00023923">
        <w:rPr>
          <w:rFonts w:ascii="Maiandra GD" w:eastAsia="Times New Roman" w:hAnsi="Maiandra GD" w:cs="Arial"/>
          <w:color w:val="484655"/>
          <w:lang w:eastAsia="es-AR"/>
        </w:rPr>
        <w:t>debido a las mejoras en la agricultura y el transporte, los alimentos disponibles en diferentes entornos a lo largo del tiempo también han cambiado.</w:t>
      </w:r>
    </w:p>
    <w:p w:rsidR="00023923" w:rsidRPr="00023923" w:rsidRDefault="00023923" w:rsidP="00530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3923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lastRenderedPageBreak/>
        <w:drawing>
          <wp:inline distT="0" distB="0" distL="0" distR="0" wp14:anchorId="37464846" wp14:editId="53C0C57D">
            <wp:extent cx="4850027" cy="3230052"/>
            <wp:effectExtent l="0" t="0" r="8255" b="8890"/>
            <wp:docPr id="4" name="Imagen 4" descr="Gráfico de la pirámide nutri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áfico de la pirámide nutricio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978" cy="323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23" w:rsidRPr="00023923" w:rsidRDefault="00023923" w:rsidP="00530F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655"/>
          <w:sz w:val="24"/>
          <w:szCs w:val="24"/>
          <w:lang w:eastAsia="es-AR"/>
        </w:rPr>
      </w:pPr>
    </w:p>
    <w:p w:rsidR="00023923" w:rsidRPr="00023923" w:rsidRDefault="00023923" w:rsidP="00530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3923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1E4F8677" wp14:editId="252C18B1">
            <wp:extent cx="6178087" cy="2057261"/>
            <wp:effectExtent l="0" t="0" r="0" b="635"/>
            <wp:docPr id="5" name="Imagen 5" descr="Gráfico de la base de la pirámide nutri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áfico de la base de la pirámide nutricio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42" cy="205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23" w:rsidRPr="00023923" w:rsidRDefault="00023923" w:rsidP="00530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23923" w:rsidRPr="00023923" w:rsidRDefault="00023923" w:rsidP="00530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3923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7B18208D" wp14:editId="3F6E0125">
            <wp:extent cx="6038043" cy="2010627"/>
            <wp:effectExtent l="0" t="0" r="1270" b="8890"/>
            <wp:docPr id="7" name="Imagen 7" descr="Gráfico del tercer nivel de la pirámide nutri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áfico del tercer nivel de la pirámide nutricio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719" cy="201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23" w:rsidRPr="00023923" w:rsidRDefault="00023923" w:rsidP="00023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3923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67A5B37C" wp14:editId="351352DA">
            <wp:extent cx="6235752" cy="2076463"/>
            <wp:effectExtent l="0" t="0" r="0" b="0"/>
            <wp:docPr id="8" name="Imagen 8" descr="Gráfico del cuarto nivel de la pirámide nutri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áfico del cuarto nivel de la pirámide nutricion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864" cy="207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C20" w:rsidRPr="00911AA3" w:rsidRDefault="007C4E6B" w:rsidP="007C4E6B">
      <w:pPr>
        <w:pStyle w:val="Prrafodelista"/>
        <w:numPr>
          <w:ilvl w:val="0"/>
          <w:numId w:val="2"/>
        </w:numPr>
        <w:rPr>
          <w:rFonts w:ascii="Maiandra GD" w:hAnsi="Maiandra GD"/>
        </w:rPr>
      </w:pPr>
      <w:r w:rsidRPr="00911AA3">
        <w:rPr>
          <w:rFonts w:ascii="Maiandra GD" w:hAnsi="Maiandra GD"/>
        </w:rPr>
        <w:lastRenderedPageBreak/>
        <w:t xml:space="preserve">Con la ayuda de </w:t>
      </w:r>
      <w:r w:rsidR="00C907B8" w:rsidRPr="00911AA3">
        <w:rPr>
          <w:rFonts w:ascii="Maiandra GD" w:hAnsi="Maiandra GD"/>
        </w:rPr>
        <w:t>las páginas</w:t>
      </w:r>
      <w:r w:rsidRPr="00911AA3">
        <w:rPr>
          <w:rFonts w:ascii="Maiandra GD" w:hAnsi="Maiandra GD"/>
        </w:rPr>
        <w:t xml:space="preserve"> 28 y 29 del libro ciencias naturales, realizar las actividades de la página 29.</w:t>
      </w:r>
    </w:p>
    <w:p w:rsidR="007C4E6B" w:rsidRPr="00911AA3" w:rsidRDefault="007C4E6B" w:rsidP="007C4E6B">
      <w:pPr>
        <w:pStyle w:val="Prrafodelista"/>
        <w:numPr>
          <w:ilvl w:val="0"/>
          <w:numId w:val="2"/>
        </w:numPr>
        <w:rPr>
          <w:rFonts w:ascii="Maiandra GD" w:hAnsi="Maiandra GD"/>
        </w:rPr>
      </w:pPr>
      <w:r w:rsidRPr="00911AA3">
        <w:rPr>
          <w:rFonts w:ascii="Maiandra GD" w:hAnsi="Maiandra GD"/>
        </w:rPr>
        <w:t xml:space="preserve">Con la ayuda de la </w:t>
      </w:r>
      <w:r w:rsidR="00C907B8" w:rsidRPr="00911AA3">
        <w:rPr>
          <w:rFonts w:ascii="Maiandra GD" w:hAnsi="Maiandra GD"/>
        </w:rPr>
        <w:t>pirámide</w:t>
      </w:r>
      <w:r w:rsidRPr="00911AA3">
        <w:rPr>
          <w:rFonts w:ascii="Maiandra GD" w:hAnsi="Maiandra GD"/>
        </w:rPr>
        <w:t xml:space="preserve"> y de la </w:t>
      </w:r>
      <w:r w:rsidR="00C907B8" w:rsidRPr="00911AA3">
        <w:rPr>
          <w:rFonts w:ascii="Maiandra GD" w:hAnsi="Maiandra GD"/>
        </w:rPr>
        <w:t>página</w:t>
      </w:r>
      <w:r w:rsidRPr="00911AA3">
        <w:rPr>
          <w:rFonts w:ascii="Maiandra GD" w:hAnsi="Maiandra GD"/>
        </w:rPr>
        <w:t xml:space="preserve"> 28, arma un menú que el </w:t>
      </w:r>
      <w:r w:rsidR="00C907B8" w:rsidRPr="00911AA3">
        <w:rPr>
          <w:rFonts w:ascii="Maiandra GD" w:hAnsi="Maiandra GD"/>
        </w:rPr>
        <w:t>general</w:t>
      </w:r>
      <w:r w:rsidRPr="00911AA3">
        <w:rPr>
          <w:rFonts w:ascii="Maiandra GD" w:hAnsi="Maiandra GD"/>
        </w:rPr>
        <w:t xml:space="preserve"> San Martin puede alimentar a su </w:t>
      </w:r>
      <w:r w:rsidR="00C907B8" w:rsidRPr="00911AA3">
        <w:rPr>
          <w:rFonts w:ascii="Maiandra GD" w:hAnsi="Maiandra GD"/>
        </w:rPr>
        <w:t>ejército</w:t>
      </w:r>
      <w:r w:rsidRPr="00911AA3">
        <w:rPr>
          <w:rFonts w:ascii="Maiandra GD" w:hAnsi="Maiandra GD"/>
        </w:rPr>
        <w:t xml:space="preserve"> en el Cruce de los Andes.</w:t>
      </w:r>
    </w:p>
    <w:p w:rsidR="007C4E6B" w:rsidRPr="00911AA3" w:rsidRDefault="007C4E6B" w:rsidP="007C4E6B">
      <w:pPr>
        <w:pStyle w:val="Prrafodelista"/>
        <w:ind w:left="1068"/>
        <w:rPr>
          <w:rFonts w:ascii="Maiandra GD" w:hAnsi="Maiandra GD"/>
        </w:rPr>
      </w:pPr>
    </w:p>
    <w:p w:rsidR="007C4E6B" w:rsidRPr="00911AA3" w:rsidRDefault="007C4E6B" w:rsidP="007C4E6B">
      <w:pPr>
        <w:pStyle w:val="Prrafodelista"/>
        <w:ind w:left="1068"/>
        <w:rPr>
          <w:rFonts w:ascii="Maiandra GD" w:hAnsi="Maiandra GD"/>
        </w:rPr>
      </w:pPr>
      <w:r w:rsidRPr="00911AA3">
        <w:rPr>
          <w:rFonts w:ascii="Maiandra GD" w:hAnsi="Maiandra GD"/>
        </w:rPr>
        <w:t>PARA TERMINAR……..</w:t>
      </w:r>
    </w:p>
    <w:p w:rsidR="006661F9" w:rsidRPr="00911AA3" w:rsidRDefault="00D06E90">
      <w:pPr>
        <w:rPr>
          <w:rFonts w:ascii="Maiandra GD" w:hAnsi="Maiandra GD"/>
        </w:rPr>
      </w:pPr>
      <w:hyperlink r:id="rId11" w:history="1">
        <w:r w:rsidRPr="00911AA3">
          <w:rPr>
            <w:rStyle w:val="Hipervnculo"/>
            <w:rFonts w:ascii="Maiandra GD" w:hAnsi="Maiandra GD"/>
          </w:rPr>
          <w:t>https://www.youtube.com/watch?v=zBNH1Bam_kQ</w:t>
        </w:r>
      </w:hyperlink>
    </w:p>
    <w:p w:rsidR="007C4E6B" w:rsidRPr="00911AA3" w:rsidRDefault="007C4E6B" w:rsidP="007C4E6B">
      <w:pPr>
        <w:pStyle w:val="Prrafodelista"/>
        <w:numPr>
          <w:ilvl w:val="0"/>
          <w:numId w:val="2"/>
        </w:numPr>
        <w:rPr>
          <w:rFonts w:ascii="Maiandra GD" w:hAnsi="Maiandra GD"/>
        </w:rPr>
      </w:pPr>
      <w:r w:rsidRPr="00911AA3">
        <w:rPr>
          <w:rFonts w:ascii="Maiandra GD" w:hAnsi="Maiandra GD"/>
        </w:rPr>
        <w:t>¿Qué preparo el general?</w:t>
      </w:r>
    </w:p>
    <w:p w:rsidR="007C4E6B" w:rsidRPr="00911AA3" w:rsidRDefault="007C4E6B" w:rsidP="007C4E6B">
      <w:pPr>
        <w:pStyle w:val="Prrafodelista"/>
        <w:numPr>
          <w:ilvl w:val="0"/>
          <w:numId w:val="2"/>
        </w:numPr>
        <w:rPr>
          <w:rFonts w:ascii="Maiandra GD" w:hAnsi="Maiandra GD"/>
        </w:rPr>
      </w:pPr>
      <w:r w:rsidRPr="00911AA3">
        <w:rPr>
          <w:rFonts w:ascii="Maiandra GD" w:hAnsi="Maiandra GD"/>
        </w:rPr>
        <w:t>¿Cuáles eran los ingredientes?</w:t>
      </w:r>
    </w:p>
    <w:p w:rsidR="007C4E6B" w:rsidRPr="00911AA3" w:rsidRDefault="00911AA3" w:rsidP="007C4E6B">
      <w:pPr>
        <w:pStyle w:val="Prrafodelista"/>
        <w:numPr>
          <w:ilvl w:val="0"/>
          <w:numId w:val="2"/>
        </w:numPr>
        <w:rPr>
          <w:rFonts w:ascii="Maiandra GD" w:hAnsi="Maiandra GD"/>
        </w:rPr>
      </w:pPr>
      <w:r w:rsidRPr="00911AA3">
        <w:rPr>
          <w:rFonts w:ascii="Maiandra GD" w:hAnsi="Maiandra GD"/>
        </w:rPr>
        <w:t>¿L</w:t>
      </w:r>
      <w:r w:rsidR="007C4E6B" w:rsidRPr="00911AA3">
        <w:rPr>
          <w:rFonts w:ascii="Maiandra GD" w:hAnsi="Maiandra GD"/>
        </w:rPr>
        <w:t>os cocinaste alguna vez?</w:t>
      </w:r>
    </w:p>
    <w:p w:rsidR="007C4E6B" w:rsidRPr="00C907B8" w:rsidRDefault="00C907B8" w:rsidP="007C4E6B">
      <w:pPr>
        <w:pStyle w:val="Prrafodelista"/>
        <w:numPr>
          <w:ilvl w:val="0"/>
          <w:numId w:val="2"/>
        </w:numPr>
        <w:rPr>
          <w:rFonts w:ascii="Maiandra GD" w:hAnsi="Maiandra GD"/>
        </w:rPr>
      </w:pPr>
      <w:r w:rsidRPr="00C907B8">
        <w:rPr>
          <w:rFonts w:ascii="Maiandra GD" w:hAnsi="Maiandra GD"/>
        </w:rPr>
        <w:t>Si te animas prepara la receta y me mandas una foto</w:t>
      </w:r>
    </w:p>
    <w:p w:rsidR="00C907B8" w:rsidRDefault="00C907B8" w:rsidP="00C907B8">
      <w:pPr>
        <w:rPr>
          <w:rFonts w:ascii="Maiandra GD" w:hAnsi="Maiandra GD"/>
        </w:rPr>
      </w:pPr>
      <w:r w:rsidRPr="00C907B8">
        <w:rPr>
          <w:rFonts w:ascii="Maiandra GD" w:hAnsi="Maiandra GD"/>
        </w:rPr>
        <w:t>NOS VEMOS……</w:t>
      </w:r>
    </w:p>
    <w:p w:rsidR="00C907B8" w:rsidRDefault="00C907B8" w:rsidP="00C907B8">
      <w:pPr>
        <w:rPr>
          <w:rFonts w:ascii="Maiandra GD" w:hAnsi="Maiandra GD"/>
        </w:rPr>
      </w:pPr>
    </w:p>
    <w:p w:rsidR="00C907B8" w:rsidRPr="00C907B8" w:rsidRDefault="00C907B8" w:rsidP="00C907B8">
      <w:pPr>
        <w:jc w:val="center"/>
        <w:rPr>
          <w:rFonts w:ascii="Maiandra GD" w:hAnsi="Maiandra GD"/>
        </w:rPr>
      </w:pPr>
      <w:r>
        <w:rPr>
          <w:rFonts w:ascii="Maiandra GD" w:hAnsi="Maiandra GD"/>
          <w:noProof/>
          <w:lang w:eastAsia="es-AR"/>
        </w:rPr>
        <w:drawing>
          <wp:inline distT="0" distB="0" distL="0" distR="0">
            <wp:extent cx="1838325" cy="24860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braz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7B8" w:rsidRPr="00C907B8" w:rsidSect="00530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22C2"/>
    <w:multiLevelType w:val="multilevel"/>
    <w:tmpl w:val="4FC6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D2B92"/>
    <w:multiLevelType w:val="multilevel"/>
    <w:tmpl w:val="5332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E7787"/>
    <w:multiLevelType w:val="hybridMultilevel"/>
    <w:tmpl w:val="218EB988"/>
    <w:lvl w:ilvl="0" w:tplc="B7C8ED8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7145815"/>
    <w:multiLevelType w:val="hybridMultilevel"/>
    <w:tmpl w:val="E6E6B69E"/>
    <w:lvl w:ilvl="0" w:tplc="20467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90"/>
    <w:rsid w:val="00023923"/>
    <w:rsid w:val="00325D45"/>
    <w:rsid w:val="00530FA9"/>
    <w:rsid w:val="00605F71"/>
    <w:rsid w:val="006661F9"/>
    <w:rsid w:val="007C4E6B"/>
    <w:rsid w:val="0081625A"/>
    <w:rsid w:val="00911AA3"/>
    <w:rsid w:val="00C907B8"/>
    <w:rsid w:val="00D06E90"/>
    <w:rsid w:val="00E86C20"/>
    <w:rsid w:val="00ED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EE29D-1828-4AD3-94A4-82F87F32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E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E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6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06E90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D06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k3jQW-oiuo" TargetMode="External"/><Relationship Id="rId11" Type="http://schemas.openxmlformats.org/officeDocument/2006/relationships/hyperlink" Target="https://www.youtube.com/watch?v=zBNH1Bam_kQ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dcterms:created xsi:type="dcterms:W3CDTF">2020-08-23T23:31:00Z</dcterms:created>
  <dcterms:modified xsi:type="dcterms:W3CDTF">2020-08-24T02:04:00Z</dcterms:modified>
</cp:coreProperties>
</file>