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8E" w:rsidRPr="005834DA" w:rsidRDefault="00A1448E" w:rsidP="00A1448E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1448E" w:rsidTr="00A1448E">
        <w:tc>
          <w:tcPr>
            <w:tcW w:w="9747" w:type="dxa"/>
          </w:tcPr>
          <w:p w:rsidR="00A1448E" w:rsidRPr="005834DA" w:rsidRDefault="00A1448E" w:rsidP="00A1448E">
            <w:pPr>
              <w:rPr>
                <w:rFonts w:ascii="Arial" w:hAnsi="Arial" w:cs="Arial"/>
                <w:b/>
                <w:bCs/>
                <w:noProof/>
                <w:color w:val="4F81BD" w:themeColor="accent1"/>
                <w:sz w:val="32"/>
                <w:szCs w:val="32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53B675D5" wp14:editId="19D34E76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10160</wp:posOffset>
                  </wp:positionV>
                  <wp:extent cx="914400" cy="1143000"/>
                  <wp:effectExtent l="0" t="0" r="0" b="0"/>
                  <wp:wrapNone/>
                  <wp:docPr id="1" name="Imagen 1" descr="Resultado de imagen para colegio señor de mai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olegio señor de mai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34DA">
              <w:rPr>
                <w:rFonts w:ascii="Arial" w:hAnsi="Arial" w:cs="Arial"/>
                <w:b/>
                <w:color w:val="4F81BD" w:themeColor="accent1"/>
                <w:sz w:val="32"/>
                <w:szCs w:val="32"/>
              </w:rPr>
              <w:t>Colegio Señor de Mailín</w:t>
            </w:r>
          </w:p>
          <w:p w:rsidR="00A1448E" w:rsidRPr="00572E19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  <w:bookmarkStart w:id="0" w:name="_Hlk34745293"/>
            <w:bookmarkEnd w:id="0"/>
          </w:p>
          <w:p w:rsidR="00A1448E" w:rsidRPr="005834DA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A1448E" w:rsidRPr="005834DA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A1448E" w:rsidRPr="00A1448E" w:rsidRDefault="00A1448E" w:rsidP="00A1448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  <w:r w:rsidRPr="00BD76D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A1448E" w:rsidRPr="00E913B2" w:rsidRDefault="00A1448E" w:rsidP="000650BA">
      <w:pPr>
        <w:rPr>
          <w:rFonts w:ascii="Arial" w:hAnsi="Arial" w:cs="Arial"/>
          <w:sz w:val="24"/>
          <w:szCs w:val="24"/>
        </w:rPr>
      </w:pPr>
    </w:p>
    <w:p w:rsidR="00A1448E" w:rsidRPr="005B0A54" w:rsidRDefault="00A1448E" w:rsidP="00A1448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B0A54">
        <w:rPr>
          <w:rFonts w:ascii="Arial" w:hAnsi="Arial" w:cs="Arial"/>
          <w:sz w:val="32"/>
          <w:szCs w:val="32"/>
          <w:u w:val="single"/>
        </w:rPr>
        <w:t>Clase videoconferencia</w:t>
      </w:r>
    </w:p>
    <w:p w:rsidR="00A1448E" w:rsidRPr="00E913B2" w:rsidRDefault="00A1448E" w:rsidP="00A1448E">
      <w:pPr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 xml:space="preserve">DOCENTE: </w:t>
      </w:r>
      <w:r w:rsidR="002473A7" w:rsidRPr="00E913B2">
        <w:rPr>
          <w:rFonts w:ascii="Arial" w:hAnsi="Arial" w:cs="Arial"/>
          <w:b/>
          <w:sz w:val="24"/>
          <w:szCs w:val="24"/>
        </w:rPr>
        <w:t>Ibañez Mónica</w:t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  <w:t xml:space="preserve">CURSO: </w:t>
      </w:r>
      <w:r w:rsidR="006065E7">
        <w:rPr>
          <w:rFonts w:ascii="Arial" w:hAnsi="Arial" w:cs="Arial"/>
          <w:b/>
          <w:sz w:val="24"/>
          <w:szCs w:val="24"/>
        </w:rPr>
        <w:t>3</w:t>
      </w:r>
      <w:r w:rsidR="001E6189" w:rsidRPr="00E913B2">
        <w:rPr>
          <w:rFonts w:ascii="Arial" w:hAnsi="Arial" w:cs="Arial"/>
          <w:b/>
          <w:sz w:val="24"/>
          <w:szCs w:val="24"/>
        </w:rPr>
        <w:t>°</w:t>
      </w:r>
      <w:r w:rsidRPr="00E913B2">
        <w:rPr>
          <w:rFonts w:ascii="Arial" w:hAnsi="Arial" w:cs="Arial"/>
          <w:b/>
          <w:sz w:val="24"/>
          <w:szCs w:val="24"/>
        </w:rPr>
        <w:tab/>
      </w:r>
      <w:r w:rsidRPr="00E913B2">
        <w:rPr>
          <w:rFonts w:ascii="Arial" w:hAnsi="Arial" w:cs="Arial"/>
          <w:b/>
          <w:sz w:val="24"/>
          <w:szCs w:val="24"/>
        </w:rPr>
        <w:tab/>
      </w:r>
    </w:p>
    <w:p w:rsidR="0023571A" w:rsidRPr="00E913B2" w:rsidRDefault="00A1448E" w:rsidP="00A1448E">
      <w:pPr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 xml:space="preserve"> ÁREA</w:t>
      </w:r>
      <w:r w:rsidR="00C77570">
        <w:rPr>
          <w:rFonts w:ascii="Arial" w:hAnsi="Arial" w:cs="Arial"/>
          <w:b/>
          <w:sz w:val="24"/>
          <w:szCs w:val="24"/>
        </w:rPr>
        <w:t>:</w:t>
      </w:r>
      <w:r w:rsidR="006065E7">
        <w:rPr>
          <w:rFonts w:ascii="Arial" w:hAnsi="Arial" w:cs="Arial"/>
          <w:b/>
          <w:sz w:val="24"/>
          <w:szCs w:val="24"/>
        </w:rPr>
        <w:t xml:space="preserve"> Ciencias Naturales</w:t>
      </w:r>
      <w:r w:rsidR="005E6462">
        <w:rPr>
          <w:rFonts w:ascii="Arial" w:hAnsi="Arial" w:cs="Arial"/>
          <w:b/>
          <w:sz w:val="24"/>
          <w:szCs w:val="24"/>
        </w:rPr>
        <w:t>.</w:t>
      </w:r>
    </w:p>
    <w:p w:rsidR="001E6189" w:rsidRPr="00F07560" w:rsidRDefault="002473A7" w:rsidP="001E6189">
      <w:pPr>
        <w:rPr>
          <w:rFonts w:ascii="Arial" w:hAnsi="Arial" w:cs="Arial"/>
          <w:sz w:val="24"/>
          <w:szCs w:val="24"/>
        </w:rPr>
      </w:pPr>
      <w:r w:rsidRPr="005F1122">
        <w:rPr>
          <w:rFonts w:ascii="Arial" w:hAnsi="Arial" w:cs="Arial"/>
          <w:sz w:val="24"/>
          <w:szCs w:val="24"/>
        </w:rPr>
        <w:t xml:space="preserve"> Día de conferencia:</w:t>
      </w:r>
      <w:r w:rsidR="00876A31">
        <w:rPr>
          <w:rFonts w:ascii="Arial" w:hAnsi="Arial" w:cs="Arial"/>
          <w:sz w:val="24"/>
          <w:szCs w:val="24"/>
        </w:rPr>
        <w:t xml:space="preserve"> 01-09</w:t>
      </w:r>
      <w:r w:rsidR="00C77570">
        <w:rPr>
          <w:rFonts w:ascii="Arial" w:hAnsi="Arial" w:cs="Arial"/>
          <w:sz w:val="24"/>
          <w:szCs w:val="24"/>
        </w:rPr>
        <w:t xml:space="preserve">-20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725"/>
        <w:gridCol w:w="5602"/>
      </w:tblGrid>
      <w:tr w:rsidR="001E6189" w:rsidTr="001E6189">
        <w:trPr>
          <w:trHeight w:val="380"/>
        </w:trPr>
        <w:tc>
          <w:tcPr>
            <w:tcW w:w="1804" w:type="dxa"/>
          </w:tcPr>
          <w:p w:rsidR="001E6189" w:rsidRDefault="001D40AC" w:rsidP="001E618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TRABAJO </w:t>
            </w:r>
          </w:p>
        </w:tc>
        <w:tc>
          <w:tcPr>
            <w:tcW w:w="1725" w:type="dxa"/>
          </w:tcPr>
          <w:p w:rsidR="001E6189" w:rsidRDefault="001E6189" w:rsidP="001E618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FECHA</w:t>
            </w:r>
          </w:p>
        </w:tc>
        <w:tc>
          <w:tcPr>
            <w:tcW w:w="5602" w:type="dxa"/>
          </w:tcPr>
          <w:p w:rsidR="001E6189" w:rsidRDefault="006065E7" w:rsidP="001E6189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Contenidos</w:t>
            </w:r>
          </w:p>
        </w:tc>
      </w:tr>
      <w:tr w:rsidR="001E6189" w:rsidTr="001E6189">
        <w:trPr>
          <w:trHeight w:val="981"/>
        </w:trPr>
        <w:tc>
          <w:tcPr>
            <w:tcW w:w="1804" w:type="dxa"/>
          </w:tcPr>
          <w:p w:rsidR="001E6189" w:rsidRPr="00E913B2" w:rsidRDefault="001E6189" w:rsidP="001E6189">
            <w:pPr>
              <w:rPr>
                <w:rFonts w:ascii="Arial" w:hAnsi="Arial" w:cs="Arial"/>
                <w:sz w:val="24"/>
                <w:szCs w:val="24"/>
              </w:rPr>
            </w:pPr>
            <w:r w:rsidRPr="00E913B2">
              <w:rPr>
                <w:rFonts w:ascii="Arial" w:hAnsi="Arial" w:cs="Arial"/>
                <w:sz w:val="24"/>
                <w:szCs w:val="24"/>
              </w:rPr>
              <w:t>Videoconferencia</w:t>
            </w:r>
          </w:p>
          <w:p w:rsidR="001E6189" w:rsidRPr="00E913B2" w:rsidRDefault="001E6189" w:rsidP="001E6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6189" w:rsidRPr="00E913B2" w:rsidRDefault="00876A3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bookmarkStart w:id="1" w:name="_GoBack"/>
            <w:bookmarkEnd w:id="1"/>
            <w:r w:rsidR="006065E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-09</w:t>
            </w:r>
            <w:r w:rsidR="001E6189" w:rsidRPr="00E913B2">
              <w:rPr>
                <w:rFonts w:ascii="Arial" w:hAnsi="Arial" w:cs="Arial"/>
                <w:sz w:val="24"/>
                <w:szCs w:val="24"/>
              </w:rPr>
              <w:t>-20</w:t>
            </w:r>
          </w:p>
          <w:p w:rsidR="001E6189" w:rsidRPr="00E913B2" w:rsidRDefault="001E6189" w:rsidP="001E6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</w:tcPr>
          <w:p w:rsidR="00C77570" w:rsidRDefault="00C77570" w:rsidP="0068486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5E7">
              <w:rPr>
                <w:rFonts w:ascii="Arial" w:hAnsi="Arial" w:cs="Arial"/>
                <w:sz w:val="24"/>
                <w:szCs w:val="24"/>
              </w:rPr>
              <w:t>Realizaremos un repaso de todo lo visto hasta el momento en la unidad.</w:t>
            </w:r>
          </w:p>
          <w:p w:rsidR="006065E7" w:rsidRDefault="006065E7" w:rsidP="0068486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Enfermedades contagiosas y no contagiosas. El contagio y su relación con los agentes que provocan las enfermedades infecciosas.</w:t>
            </w:r>
          </w:p>
          <w:p w:rsidR="006065E7" w:rsidRDefault="006065E7" w:rsidP="0068486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prevención de enfermedades infecciosas. Vacunación, medidas de prevención. La sociedad y el cuidado de la salud: campañas de promoción de salud, campañas de vacunación, acciones preventivas. </w:t>
            </w:r>
          </w:p>
          <w:p w:rsidR="006065E7" w:rsidRPr="00E913B2" w:rsidRDefault="006065E7" w:rsidP="0068486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Cuidado personal de la salud: hábitos de higiene personal, medidas de prevención vinculadas con la higiene y la conservación de los alimentos y el consumo del agua potable.</w:t>
            </w:r>
          </w:p>
        </w:tc>
      </w:tr>
    </w:tbl>
    <w:p w:rsidR="001D40AC" w:rsidRDefault="001D40AC" w:rsidP="0023571A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Pr="001D40AC">
        <w:rPr>
          <w:rFonts w:ascii="Arial" w:hAnsi="Arial" w:cs="Arial"/>
        </w:rPr>
        <w:t xml:space="preserve">Trabajaremos </w:t>
      </w:r>
      <w:r w:rsidR="000650BA">
        <w:rPr>
          <w:rFonts w:ascii="Arial" w:hAnsi="Arial" w:cs="Arial"/>
        </w:rPr>
        <w:t xml:space="preserve">con </w:t>
      </w:r>
      <w:r w:rsidR="00C77570">
        <w:rPr>
          <w:rFonts w:ascii="Arial" w:hAnsi="Arial" w:cs="Arial"/>
        </w:rPr>
        <w:t>el libro</w:t>
      </w:r>
      <w:r w:rsidR="000650BA">
        <w:rPr>
          <w:rFonts w:ascii="Arial" w:hAnsi="Arial" w:cs="Arial"/>
        </w:rPr>
        <w:t xml:space="preserve"> de</w:t>
      </w:r>
      <w:r w:rsidR="006065E7">
        <w:rPr>
          <w:rFonts w:ascii="Arial" w:hAnsi="Arial" w:cs="Arial"/>
        </w:rPr>
        <w:t xml:space="preserve"> </w:t>
      </w:r>
      <w:r w:rsidR="00F07560">
        <w:rPr>
          <w:rFonts w:ascii="Arial" w:hAnsi="Arial" w:cs="Arial"/>
        </w:rPr>
        <w:t>“El</w:t>
      </w:r>
      <w:r w:rsidR="006065E7">
        <w:rPr>
          <w:rFonts w:ascii="Arial" w:hAnsi="Arial" w:cs="Arial"/>
        </w:rPr>
        <w:t xml:space="preserve"> misterio de Tiberio 3”, página 75</w:t>
      </w:r>
      <w:r w:rsidR="000650BA">
        <w:rPr>
          <w:rFonts w:ascii="Arial" w:hAnsi="Arial" w:cs="Arial"/>
        </w:rPr>
        <w:t>.</w:t>
      </w:r>
    </w:p>
    <w:p w:rsidR="006065E7" w:rsidRPr="001D40AC" w:rsidRDefault="00F07560" w:rsidP="0023571A">
      <w:pPr>
        <w:rPr>
          <w:rFonts w:ascii="Arial" w:hAnsi="Arial" w:cs="Arial"/>
        </w:rPr>
      </w:pPr>
      <w:r>
        <w:rPr>
          <w:rFonts w:ascii="Arial" w:hAnsi="Arial" w:cs="Arial"/>
        </w:rPr>
        <w:t>#Realizaremos un folleto para una campaña de vacunación.</w:t>
      </w:r>
    </w:p>
    <w:p w:rsidR="00FA059B" w:rsidRPr="002473A7" w:rsidRDefault="002473A7" w:rsidP="00A1448E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s-AR"/>
        </w:rPr>
        <w:drawing>
          <wp:inline distT="0" distB="0" distL="0" distR="0" wp14:anchorId="27F1918A" wp14:editId="0A5C2526">
            <wp:extent cx="4903592" cy="1406769"/>
            <wp:effectExtent l="0" t="0" r="0" b="3175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20" cy="14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Seño Mónica.</w:t>
      </w:r>
    </w:p>
    <w:sectPr w:rsidR="00FA059B" w:rsidRPr="002473A7" w:rsidSect="00A1448E">
      <w:pgSz w:w="12240" w:h="15840"/>
      <w:pgMar w:top="709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1" w:rsidRDefault="008A2621" w:rsidP="00A1448E">
      <w:pPr>
        <w:spacing w:after="0" w:line="240" w:lineRule="auto"/>
      </w:pPr>
      <w:r>
        <w:separator/>
      </w:r>
    </w:p>
  </w:endnote>
  <w:endnote w:type="continuationSeparator" w:id="0">
    <w:p w:rsidR="008A2621" w:rsidRDefault="008A2621" w:rsidP="00A1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1" w:rsidRDefault="008A2621" w:rsidP="00A1448E">
      <w:pPr>
        <w:spacing w:after="0" w:line="240" w:lineRule="auto"/>
      </w:pPr>
      <w:r>
        <w:separator/>
      </w:r>
    </w:p>
  </w:footnote>
  <w:footnote w:type="continuationSeparator" w:id="0">
    <w:p w:rsidR="008A2621" w:rsidRDefault="008A2621" w:rsidP="00A1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342"/>
    <w:multiLevelType w:val="hybridMultilevel"/>
    <w:tmpl w:val="064AABD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37EE"/>
    <w:multiLevelType w:val="hybridMultilevel"/>
    <w:tmpl w:val="AD02C7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8E"/>
    <w:rsid w:val="000650BA"/>
    <w:rsid w:val="00083D95"/>
    <w:rsid w:val="001115E1"/>
    <w:rsid w:val="001D40AC"/>
    <w:rsid w:val="001E6189"/>
    <w:rsid w:val="002028DD"/>
    <w:rsid w:val="0023571A"/>
    <w:rsid w:val="002473A7"/>
    <w:rsid w:val="002F70CC"/>
    <w:rsid w:val="004953B0"/>
    <w:rsid w:val="004F71C1"/>
    <w:rsid w:val="005B0A54"/>
    <w:rsid w:val="005E6462"/>
    <w:rsid w:val="005F1122"/>
    <w:rsid w:val="006065E7"/>
    <w:rsid w:val="00622049"/>
    <w:rsid w:val="00684867"/>
    <w:rsid w:val="006A70AE"/>
    <w:rsid w:val="007026E8"/>
    <w:rsid w:val="00822AF7"/>
    <w:rsid w:val="00876A31"/>
    <w:rsid w:val="008A2621"/>
    <w:rsid w:val="00A1448E"/>
    <w:rsid w:val="00A16C5B"/>
    <w:rsid w:val="00C77570"/>
    <w:rsid w:val="00E00427"/>
    <w:rsid w:val="00E913B2"/>
    <w:rsid w:val="00EA3AB3"/>
    <w:rsid w:val="00F07560"/>
    <w:rsid w:val="00FA059B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448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8E"/>
  </w:style>
  <w:style w:type="paragraph" w:styleId="Piedepgina">
    <w:name w:val="footer"/>
    <w:basedOn w:val="Normal"/>
    <w:link w:val="Piedepgina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8E"/>
  </w:style>
  <w:style w:type="table" w:styleId="Tablaconcuadrcula">
    <w:name w:val="Table Grid"/>
    <w:basedOn w:val="Tablanormal"/>
    <w:uiPriority w:val="59"/>
    <w:rsid w:val="00A1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8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8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1448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8E"/>
  </w:style>
  <w:style w:type="paragraph" w:styleId="Piedepgina">
    <w:name w:val="footer"/>
    <w:basedOn w:val="Normal"/>
    <w:link w:val="PiedepginaCar"/>
    <w:uiPriority w:val="99"/>
    <w:unhideWhenUsed/>
    <w:rsid w:val="00A14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8E"/>
  </w:style>
  <w:style w:type="table" w:styleId="Tablaconcuadrcula">
    <w:name w:val="Table Grid"/>
    <w:basedOn w:val="Tablanormal"/>
    <w:uiPriority w:val="59"/>
    <w:rsid w:val="00A1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</cp:lastModifiedBy>
  <cp:revision>2</cp:revision>
  <dcterms:created xsi:type="dcterms:W3CDTF">2020-08-31T12:26:00Z</dcterms:created>
  <dcterms:modified xsi:type="dcterms:W3CDTF">2020-08-31T12:26:00Z</dcterms:modified>
</cp:coreProperties>
</file>