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0402A" w14:textId="6A3252CF" w:rsidR="005472D1" w:rsidRPr="005472D1" w:rsidRDefault="005472D1" w:rsidP="005472D1">
      <w:pPr>
        <w:pBdr>
          <w:top w:val="double" w:sz="12" w:space="1" w:color="538135" w:themeColor="accent6" w:themeShade="BF"/>
          <w:left w:val="double" w:sz="12" w:space="4" w:color="538135" w:themeColor="accent6" w:themeShade="BF"/>
          <w:bottom w:val="double" w:sz="12" w:space="1" w:color="538135" w:themeColor="accent6" w:themeShade="BF"/>
          <w:right w:val="double" w:sz="12" w:space="4" w:color="538135" w:themeColor="accent6" w:themeShade="BF"/>
        </w:pBdr>
        <w:jc w:val="center"/>
        <w:rPr>
          <w:rFonts w:ascii="Cavolini" w:hAnsi="Cavolini" w:cs="Cavolini"/>
          <w:b/>
          <w:bCs/>
          <w:color w:val="538135" w:themeColor="accent6" w:themeShade="BF"/>
          <w:sz w:val="40"/>
          <w:szCs w:val="40"/>
        </w:rPr>
      </w:pPr>
      <w:r w:rsidRPr="005472D1">
        <w:rPr>
          <w:rFonts w:ascii="Cavolini" w:hAnsi="Cavolini" w:cs="Cavolini"/>
          <w:b/>
          <w:bCs/>
          <w:color w:val="538135" w:themeColor="accent6" w:themeShade="BF"/>
          <w:sz w:val="40"/>
          <w:szCs w:val="40"/>
        </w:rPr>
        <w:t>4° NTICx – Prof. Lorena Laurino</w:t>
      </w:r>
    </w:p>
    <w:p w14:paraId="18AA3EE3" w14:textId="4A9536CE" w:rsidR="005472D1" w:rsidRPr="000C4CB4" w:rsidRDefault="005472D1" w:rsidP="005472D1">
      <w:pPr>
        <w:jc w:val="center"/>
        <w:rPr>
          <w:rFonts w:ascii="Cavolini" w:hAnsi="Cavolini" w:cs="Cavolini"/>
          <w:b/>
          <w:bCs/>
          <w:sz w:val="28"/>
          <w:szCs w:val="28"/>
        </w:rPr>
      </w:pPr>
      <w:r w:rsidRPr="000C4CB4">
        <w:rPr>
          <w:rFonts w:ascii="Cavolini" w:hAnsi="Cavolini" w:cs="Cavolini"/>
          <w:b/>
          <w:bCs/>
          <w:sz w:val="28"/>
          <w:szCs w:val="28"/>
          <w:u w:val="double"/>
        </w:rPr>
        <w:t>MATERIAL DE LECTURA</w:t>
      </w:r>
      <w:r w:rsidRPr="000C4CB4">
        <w:rPr>
          <w:rFonts w:ascii="Cavolini" w:hAnsi="Cavolini" w:cs="Cavolini"/>
          <w:b/>
          <w:bCs/>
          <w:sz w:val="28"/>
          <w:szCs w:val="28"/>
        </w:rPr>
        <w:tab/>
      </w:r>
      <w:r w:rsidRPr="000C4CB4">
        <w:rPr>
          <w:rFonts w:ascii="Cavolini" w:hAnsi="Cavolini" w:cs="Cavolini"/>
          <w:b/>
          <w:bCs/>
          <w:sz w:val="28"/>
          <w:szCs w:val="28"/>
        </w:rPr>
        <w:tab/>
      </w:r>
      <w:r w:rsidRPr="000C4CB4">
        <w:rPr>
          <w:rFonts w:ascii="Cavolini" w:hAnsi="Cavolini" w:cs="Cavolini"/>
          <w:b/>
          <w:bCs/>
          <w:sz w:val="28"/>
          <w:szCs w:val="28"/>
        </w:rPr>
        <w:tab/>
      </w:r>
      <w:r w:rsidRPr="000C4CB4">
        <w:rPr>
          <w:rFonts w:ascii="Cavolini" w:hAnsi="Cavolini" w:cs="Cavolini"/>
          <w:b/>
          <w:bCs/>
          <w:sz w:val="28"/>
          <w:szCs w:val="28"/>
        </w:rPr>
        <w:tab/>
      </w:r>
      <w:r w:rsidRPr="000C4CB4">
        <w:rPr>
          <w:rFonts w:ascii="Cavolini" w:hAnsi="Cavolini" w:cs="Cavolini"/>
          <w:b/>
          <w:bCs/>
          <w:sz w:val="28"/>
          <w:szCs w:val="28"/>
        </w:rPr>
        <w:tab/>
      </w:r>
      <w:r w:rsidRPr="000C4CB4">
        <w:rPr>
          <w:rFonts w:ascii="Cavolini" w:hAnsi="Cavolini" w:cs="Cavolini"/>
          <w:b/>
          <w:bCs/>
          <w:sz w:val="28"/>
          <w:szCs w:val="28"/>
        </w:rPr>
        <w:tab/>
      </w:r>
      <w:r w:rsidRPr="000C4CB4">
        <w:rPr>
          <w:rFonts w:ascii="Cavolini" w:hAnsi="Cavolini" w:cs="Cavolini"/>
          <w:b/>
          <w:bCs/>
          <w:sz w:val="28"/>
          <w:szCs w:val="28"/>
        </w:rPr>
        <w:tab/>
      </w:r>
      <w:r w:rsidRPr="000C4CB4">
        <w:rPr>
          <w:rFonts w:ascii="Cavolini" w:hAnsi="Cavolini" w:cs="Cavolini"/>
          <w:b/>
          <w:bCs/>
          <w:sz w:val="28"/>
          <w:szCs w:val="28"/>
          <w:u w:val="double"/>
        </w:rPr>
        <w:t xml:space="preserve">Fecha: </w:t>
      </w:r>
      <w:r w:rsidR="00B911D3">
        <w:rPr>
          <w:rFonts w:ascii="Cavolini" w:hAnsi="Cavolini" w:cs="Cavolini"/>
          <w:b/>
          <w:bCs/>
          <w:sz w:val="28"/>
          <w:szCs w:val="28"/>
          <w:u w:val="double"/>
        </w:rPr>
        <w:t>28</w:t>
      </w:r>
      <w:r w:rsidRPr="000C4CB4">
        <w:rPr>
          <w:rFonts w:ascii="Cavolini" w:hAnsi="Cavolini" w:cs="Cavolini"/>
          <w:b/>
          <w:bCs/>
          <w:sz w:val="28"/>
          <w:szCs w:val="28"/>
          <w:u w:val="double"/>
        </w:rPr>
        <w:t>/9/20</w:t>
      </w:r>
    </w:p>
    <w:p w14:paraId="7D98731B" w14:textId="5351AC3A" w:rsidR="005472D1" w:rsidRPr="00B911D3" w:rsidRDefault="005472D1" w:rsidP="00B911D3">
      <w:pPr>
        <w:jc w:val="center"/>
        <w:rPr>
          <w:rFonts w:ascii="Cavolini" w:hAnsi="Cavolini" w:cs="Cavolini"/>
          <w:b/>
          <w:bCs/>
          <w:color w:val="538135" w:themeColor="accent6" w:themeShade="BF"/>
          <w:sz w:val="32"/>
          <w:szCs w:val="32"/>
          <w:u w:val="double"/>
        </w:rPr>
      </w:pPr>
      <w:r w:rsidRPr="00B911D3">
        <w:rPr>
          <w:rFonts w:ascii="Cavolini" w:hAnsi="Cavolini" w:cs="Cavolini"/>
          <w:b/>
          <w:bCs/>
          <w:color w:val="538135" w:themeColor="accent6" w:themeShade="BF"/>
          <w:sz w:val="32"/>
          <w:szCs w:val="32"/>
          <w:u w:val="double"/>
        </w:rPr>
        <w:t>LA IMAGEN DIGITAL (Parte 2)</w:t>
      </w:r>
      <w:r w:rsidR="00B911D3">
        <w:rPr>
          <w:rFonts w:ascii="Cavolini" w:hAnsi="Cavolini" w:cs="Cavolini"/>
          <w:b/>
          <w:bCs/>
          <w:color w:val="538135" w:themeColor="accent6" w:themeShade="BF"/>
          <w:sz w:val="32"/>
          <w:szCs w:val="32"/>
          <w:u w:val="double"/>
        </w:rPr>
        <w:t>: “</w:t>
      </w:r>
      <w:r w:rsidRPr="00B911D3">
        <w:rPr>
          <w:rFonts w:ascii="Cavolini" w:hAnsi="Cavolini" w:cs="Cavolini"/>
          <w:b/>
          <w:bCs/>
          <w:color w:val="538135" w:themeColor="accent6" w:themeShade="BF"/>
          <w:sz w:val="32"/>
          <w:szCs w:val="32"/>
          <w:u w:val="double"/>
        </w:rPr>
        <w:t xml:space="preserve">Lecturas de </w:t>
      </w:r>
      <w:r w:rsidR="00B911D3" w:rsidRPr="00B911D3">
        <w:rPr>
          <w:rFonts w:ascii="Cavolini" w:hAnsi="Cavolini" w:cs="Cavolini"/>
          <w:b/>
          <w:bCs/>
          <w:color w:val="538135" w:themeColor="accent6" w:themeShade="BF"/>
          <w:sz w:val="32"/>
          <w:szCs w:val="32"/>
          <w:u w:val="double"/>
        </w:rPr>
        <w:t>una</w:t>
      </w:r>
      <w:r w:rsidRPr="00B911D3">
        <w:rPr>
          <w:rFonts w:ascii="Cavolini" w:hAnsi="Cavolini" w:cs="Cavolini"/>
          <w:b/>
          <w:bCs/>
          <w:color w:val="538135" w:themeColor="accent6" w:themeShade="BF"/>
          <w:sz w:val="32"/>
          <w:szCs w:val="32"/>
          <w:u w:val="double"/>
        </w:rPr>
        <w:t xml:space="preserve"> imagen</w:t>
      </w:r>
      <w:r w:rsidR="00B911D3">
        <w:rPr>
          <w:rFonts w:ascii="Cavolini" w:hAnsi="Cavolini" w:cs="Cavolini"/>
          <w:b/>
          <w:bCs/>
          <w:color w:val="538135" w:themeColor="accent6" w:themeShade="BF"/>
          <w:sz w:val="32"/>
          <w:szCs w:val="32"/>
          <w:u w:val="double"/>
        </w:rPr>
        <w:t>”</w:t>
      </w:r>
    </w:p>
    <w:p w14:paraId="3F06424F" w14:textId="279FCA75" w:rsidR="005472D1" w:rsidRPr="005472D1" w:rsidRDefault="00B911D3" w:rsidP="005472D1">
      <w:pPr>
        <w:jc w:val="center"/>
        <w:rPr>
          <w:rFonts w:ascii="Cavolini" w:hAnsi="Cavolini" w:cs="Cavolini"/>
          <w:b/>
          <w:bCs/>
          <w:color w:val="538135" w:themeColor="accent6" w:themeShade="BF"/>
          <w:sz w:val="40"/>
          <w:szCs w:val="40"/>
          <w:u w:val="double"/>
        </w:rPr>
      </w:pPr>
      <w:r>
        <w:rPr>
          <w:rFonts w:ascii="Cavolini" w:hAnsi="Cavolini" w:cs="Cavolini"/>
          <w:b/>
          <w:bCs/>
          <w:noProof/>
          <w:color w:val="70AD47" w:themeColor="accent6"/>
          <w:sz w:val="40"/>
          <w:szCs w:val="40"/>
          <w:u w:val="double"/>
        </w:rPr>
        <w:drawing>
          <wp:anchor distT="0" distB="0" distL="114300" distR="114300" simplePos="0" relativeHeight="251658240" behindDoc="1" locked="0" layoutInCell="1" allowOverlap="1" wp14:anchorId="6D00C16C" wp14:editId="15C802FF">
            <wp:simplePos x="0" y="0"/>
            <wp:positionH relativeFrom="column">
              <wp:posOffset>435610</wp:posOffset>
            </wp:positionH>
            <wp:positionV relativeFrom="paragraph">
              <wp:posOffset>101423</wp:posOffset>
            </wp:positionV>
            <wp:extent cx="5765165" cy="8197215"/>
            <wp:effectExtent l="0" t="0" r="6985" b="0"/>
            <wp:wrapNone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1"/>
                    <a:stretch/>
                  </pic:blipFill>
                  <pic:spPr bwMode="auto">
                    <a:xfrm>
                      <a:off x="0" y="0"/>
                      <a:ext cx="5765165" cy="819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5DF9D" w14:textId="71608823" w:rsidR="005472D1" w:rsidRDefault="005472D1" w:rsidP="005472D1">
      <w:pPr>
        <w:jc w:val="center"/>
        <w:rPr>
          <w:rFonts w:ascii="Cavolini" w:hAnsi="Cavolini" w:cs="Cavolini"/>
          <w:b/>
          <w:bCs/>
          <w:color w:val="FF0000"/>
          <w:sz w:val="40"/>
          <w:szCs w:val="40"/>
          <w:u w:val="double"/>
        </w:rPr>
      </w:pPr>
    </w:p>
    <w:p w14:paraId="1F539B88" w14:textId="77777777" w:rsidR="005472D1" w:rsidRPr="00923047" w:rsidRDefault="005472D1" w:rsidP="005472D1">
      <w:pPr>
        <w:jc w:val="center"/>
        <w:rPr>
          <w:rFonts w:ascii="Cavolini" w:hAnsi="Cavolini" w:cs="Cavolini"/>
          <w:b/>
          <w:bCs/>
          <w:color w:val="FF0000"/>
          <w:sz w:val="40"/>
          <w:szCs w:val="40"/>
          <w:u w:val="double"/>
        </w:rPr>
      </w:pPr>
    </w:p>
    <w:p w14:paraId="5397F49E" w14:textId="59645DB8" w:rsidR="005472D1" w:rsidRDefault="005472D1"/>
    <w:p w14:paraId="7A6C305C" w14:textId="2388356E" w:rsidR="00B911D3" w:rsidRDefault="00B911D3"/>
    <w:p w14:paraId="3B76881D" w14:textId="4D50A17E" w:rsidR="00B911D3" w:rsidRDefault="00B911D3"/>
    <w:p w14:paraId="29503A43" w14:textId="05D7EDDE" w:rsidR="00B911D3" w:rsidRDefault="00B911D3"/>
    <w:p w14:paraId="47CD02BD" w14:textId="1EEEE321" w:rsidR="00B911D3" w:rsidRDefault="00B911D3"/>
    <w:p w14:paraId="4D8C33FE" w14:textId="16B36A4C" w:rsidR="00B911D3" w:rsidRDefault="00B911D3"/>
    <w:p w14:paraId="7C01A2F9" w14:textId="65D62197" w:rsidR="00B911D3" w:rsidRDefault="00B911D3"/>
    <w:p w14:paraId="62D396DD" w14:textId="6A4F8389" w:rsidR="00B911D3" w:rsidRDefault="00B911D3"/>
    <w:p w14:paraId="07760427" w14:textId="5589F66D" w:rsidR="00B911D3" w:rsidRDefault="00B911D3"/>
    <w:p w14:paraId="28BF9E86" w14:textId="5A3135DF" w:rsidR="00B911D3" w:rsidRDefault="00B911D3"/>
    <w:p w14:paraId="2CEC98E2" w14:textId="0BB1ED06" w:rsidR="00B911D3" w:rsidRDefault="00B911D3"/>
    <w:p w14:paraId="43DEA744" w14:textId="4FC3BC5C" w:rsidR="00B911D3" w:rsidRDefault="00B911D3"/>
    <w:p w14:paraId="231DFB67" w14:textId="50425A0F" w:rsidR="00B911D3" w:rsidRDefault="00B911D3"/>
    <w:p w14:paraId="1C85E1C5" w14:textId="573300C1" w:rsidR="00B911D3" w:rsidRDefault="00B911D3"/>
    <w:p w14:paraId="5AB0E32C" w14:textId="4F0800E0" w:rsidR="00B911D3" w:rsidRDefault="00B911D3"/>
    <w:p w14:paraId="01166ED1" w14:textId="54A5E872" w:rsidR="00B911D3" w:rsidRDefault="00B911D3"/>
    <w:p w14:paraId="7BD330CF" w14:textId="700460DE" w:rsidR="00B911D3" w:rsidRDefault="00B911D3"/>
    <w:p w14:paraId="73052599" w14:textId="27804FA7" w:rsidR="00B911D3" w:rsidRDefault="00B911D3"/>
    <w:p w14:paraId="007C70E5" w14:textId="4103AFA6" w:rsidR="00B911D3" w:rsidRDefault="00B911D3"/>
    <w:p w14:paraId="45763E75" w14:textId="6446FAEC" w:rsidR="00B911D3" w:rsidRDefault="00B911D3"/>
    <w:p w14:paraId="12152992" w14:textId="50E886DA" w:rsidR="00B911D3" w:rsidRDefault="00B911D3"/>
    <w:p w14:paraId="038A379C" w14:textId="68840A0D" w:rsidR="00B911D3" w:rsidRDefault="00B911D3"/>
    <w:p w14:paraId="2C827F46" w14:textId="25595F26" w:rsidR="00B911D3" w:rsidRDefault="00B911D3"/>
    <w:p w14:paraId="30334377" w14:textId="77777777" w:rsidR="00B911D3" w:rsidRDefault="00B911D3">
      <w:pPr>
        <w:rPr>
          <w:rFonts w:ascii="Cavolini" w:hAnsi="Cavolini" w:cs="Cavolini"/>
          <w:b/>
          <w:bCs/>
          <w:sz w:val="28"/>
          <w:szCs w:val="28"/>
          <w:u w:val="double"/>
        </w:rPr>
      </w:pPr>
    </w:p>
    <w:p w14:paraId="4E9D159C" w14:textId="77777777" w:rsidR="005F45B1" w:rsidRDefault="00B911D3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b/>
          <w:bCs/>
          <w:sz w:val="28"/>
          <w:szCs w:val="28"/>
          <w:u w:val="double"/>
        </w:rPr>
        <w:lastRenderedPageBreak/>
        <w:t>ACTIVIDAD</w:t>
      </w:r>
      <w:r w:rsidRPr="00B911D3">
        <w:rPr>
          <w:rFonts w:ascii="Cavolini" w:hAnsi="Cavolini" w:cs="Cavolini"/>
          <w:sz w:val="24"/>
          <w:szCs w:val="24"/>
        </w:rPr>
        <w:t xml:space="preserve">: </w:t>
      </w:r>
    </w:p>
    <w:p w14:paraId="70A3E98D" w14:textId="51CA07E1" w:rsidR="00B911D3" w:rsidRPr="005F45B1" w:rsidRDefault="005F45B1">
      <w:pPr>
        <w:rPr>
          <w:rFonts w:ascii="Cavolini" w:hAnsi="Cavolini" w:cs="Cavolini"/>
        </w:rPr>
      </w:pPr>
      <w:r w:rsidRPr="005F45B1">
        <w:rPr>
          <w:rFonts w:ascii="Cavolini" w:hAnsi="Cavolini" w:cs="Cavolini"/>
        </w:rPr>
        <w:t xml:space="preserve">1. </w:t>
      </w:r>
      <w:r w:rsidR="00B911D3" w:rsidRPr="005F45B1">
        <w:rPr>
          <w:rFonts w:ascii="Cavolini" w:hAnsi="Cavolini" w:cs="Cavolini"/>
        </w:rPr>
        <w:t>Observa las imágenes y describe lo que ves o te parece que ves.</w:t>
      </w:r>
    </w:p>
    <w:p w14:paraId="7717E5F2" w14:textId="050587CF" w:rsidR="00B911D3" w:rsidRDefault="00B911D3">
      <w:r>
        <w:rPr>
          <w:noProof/>
        </w:rPr>
        <w:drawing>
          <wp:inline distT="0" distB="0" distL="0" distR="0" wp14:anchorId="0B2B74C1" wp14:editId="3BD540FA">
            <wp:extent cx="6379535" cy="9044318"/>
            <wp:effectExtent l="0" t="0" r="2540" b="4445"/>
            <wp:docPr id="2" name="Imagen 2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Interfaz de usuario gráfic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112" cy="90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A0A4" w14:textId="18FE8BE1" w:rsidR="00B911D3" w:rsidRDefault="00B911D3">
      <w:r>
        <w:rPr>
          <w:noProof/>
        </w:rPr>
        <w:lastRenderedPageBreak/>
        <w:drawing>
          <wp:inline distT="0" distB="0" distL="0" distR="0" wp14:anchorId="1F7B5320" wp14:editId="39E172D1">
            <wp:extent cx="6454775" cy="9452344"/>
            <wp:effectExtent l="0" t="0" r="3175" b="0"/>
            <wp:docPr id="3" name="Imagen 3" descr="Imagen que contiene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Sitio web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370" cy="945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E2F1" w14:textId="6E2308DB" w:rsidR="005F45B1" w:rsidRPr="005F45B1" w:rsidRDefault="005F45B1">
      <w:pPr>
        <w:rPr>
          <w:rFonts w:ascii="Cavolini" w:hAnsi="Cavolini" w:cs="Cavolini"/>
          <w:sz w:val="28"/>
          <w:szCs w:val="28"/>
        </w:rPr>
      </w:pPr>
      <w:r w:rsidRPr="005F45B1">
        <w:rPr>
          <w:rFonts w:ascii="Cavolini" w:hAnsi="Cavolini" w:cs="Cavolini"/>
          <w:sz w:val="28"/>
          <w:szCs w:val="28"/>
        </w:rPr>
        <w:lastRenderedPageBreak/>
        <w:t xml:space="preserve">2. Busca una imagen que permita hacer múltiples lecturas. Podes bajarla de Internet o bien obtenerla desde tu celu o alguna otra cámara fotográfica. </w:t>
      </w:r>
    </w:p>
    <w:p w14:paraId="5117B5CA" w14:textId="77777777" w:rsidR="005F45B1" w:rsidRPr="005F45B1" w:rsidRDefault="005F45B1">
      <w:pPr>
        <w:rPr>
          <w:rFonts w:ascii="Cavolini" w:hAnsi="Cavolini" w:cs="Cavolini"/>
          <w:sz w:val="28"/>
          <w:szCs w:val="28"/>
        </w:rPr>
      </w:pPr>
    </w:p>
    <w:p w14:paraId="6CDDAA00" w14:textId="500FDC9B" w:rsidR="005F45B1" w:rsidRDefault="005F45B1">
      <w:pPr>
        <w:rPr>
          <w:rFonts w:ascii="Cavolini" w:hAnsi="Cavolini" w:cs="Cavolini"/>
          <w:sz w:val="28"/>
          <w:szCs w:val="28"/>
        </w:rPr>
      </w:pPr>
      <w:r w:rsidRPr="005F45B1">
        <w:rPr>
          <w:rFonts w:ascii="Cavolini" w:hAnsi="Cavolini" w:cs="Cavolini"/>
          <w:sz w:val="28"/>
          <w:szCs w:val="28"/>
        </w:rPr>
        <w:t xml:space="preserve">3. Recortala con la herramienta </w:t>
      </w:r>
      <w:r w:rsidRPr="005F45B1">
        <w:rPr>
          <w:rFonts w:ascii="Cavolini" w:hAnsi="Cavolini" w:cs="Cavolini"/>
          <w:b/>
          <w:bCs/>
          <w:sz w:val="28"/>
          <w:szCs w:val="28"/>
          <w:u w:val="double"/>
        </w:rPr>
        <w:t>RECORTAR</w:t>
      </w:r>
      <w:r w:rsidRPr="005F45B1">
        <w:rPr>
          <w:rFonts w:ascii="Cavolini" w:hAnsi="Cavolini" w:cs="Cavolini"/>
          <w:sz w:val="28"/>
          <w:szCs w:val="28"/>
        </w:rPr>
        <w:t xml:space="preserve"> que te brinda Word y describe como en el punto 1.</w:t>
      </w:r>
    </w:p>
    <w:p w14:paraId="0B8EF97C" w14:textId="0705AEFE" w:rsidR="005F45B1" w:rsidRDefault="005F45B1">
      <w:pPr>
        <w:rPr>
          <w:rFonts w:ascii="Cavolini" w:hAnsi="Cavolini" w:cs="Cavolini"/>
          <w:sz w:val="28"/>
          <w:szCs w:val="28"/>
        </w:rPr>
      </w:pPr>
    </w:p>
    <w:p w14:paraId="0016E872" w14:textId="77777777" w:rsidR="005F45B1" w:rsidRPr="00642492" w:rsidRDefault="005F45B1">
      <w:pPr>
        <w:rPr>
          <w:rFonts w:ascii="Cooper Black" w:hAnsi="Cooper Black" w:cs="Cavolini"/>
          <w:sz w:val="44"/>
          <w:szCs w:val="44"/>
        </w:rPr>
      </w:pPr>
    </w:p>
    <w:p w14:paraId="78C2E45D" w14:textId="42C13F0C" w:rsidR="005F45B1" w:rsidRPr="00642492" w:rsidRDefault="005F45B1">
      <w:pPr>
        <w:rPr>
          <w:rFonts w:ascii="Cooper Black" w:hAnsi="Cooper Black"/>
          <w:noProof/>
          <w:sz w:val="44"/>
          <w:szCs w:val="44"/>
        </w:rPr>
      </w:pPr>
      <w:r w:rsidRPr="00642492">
        <w:rPr>
          <w:rFonts w:ascii="Cooper Black" w:hAnsi="Cooper Black"/>
          <w:noProof/>
          <w:sz w:val="44"/>
          <w:szCs w:val="44"/>
          <w:u w:val="double"/>
        </w:rPr>
        <w:t>PARA RECORDAR</w:t>
      </w:r>
      <w:r w:rsidRPr="00642492">
        <w:rPr>
          <w:rFonts w:ascii="Cooper Black" w:hAnsi="Cooper Black"/>
          <w:noProof/>
          <w:sz w:val="44"/>
          <w:szCs w:val="44"/>
        </w:rPr>
        <w:t xml:space="preserve">: </w:t>
      </w:r>
    </w:p>
    <w:p w14:paraId="0A9C76C5" w14:textId="62A8E1A3" w:rsidR="005F45B1" w:rsidRPr="00642492" w:rsidRDefault="005F45B1" w:rsidP="005F45B1">
      <w:pPr>
        <w:pStyle w:val="Prrafodelista"/>
        <w:numPr>
          <w:ilvl w:val="0"/>
          <w:numId w:val="1"/>
        </w:numPr>
        <w:rPr>
          <w:rFonts w:ascii="Gabriola" w:hAnsi="Gabriola"/>
          <w:noProof/>
          <w:sz w:val="48"/>
          <w:szCs w:val="48"/>
        </w:rPr>
      </w:pPr>
      <w:r w:rsidRPr="00642492">
        <w:rPr>
          <w:rFonts w:ascii="Gabriola" w:hAnsi="Gabriola"/>
          <w:noProof/>
          <w:sz w:val="48"/>
          <w:szCs w:val="48"/>
        </w:rPr>
        <w:t>Selecciono la imagen que deseo recortar</w:t>
      </w:r>
    </w:p>
    <w:p w14:paraId="03E51810" w14:textId="71C1D4C6" w:rsidR="005F45B1" w:rsidRPr="00642492" w:rsidRDefault="005F45B1" w:rsidP="005F45B1">
      <w:pPr>
        <w:pStyle w:val="Prrafodelista"/>
        <w:numPr>
          <w:ilvl w:val="0"/>
          <w:numId w:val="1"/>
        </w:numPr>
        <w:rPr>
          <w:rFonts w:ascii="Gabriola" w:hAnsi="Gabriola"/>
          <w:noProof/>
          <w:sz w:val="48"/>
          <w:szCs w:val="48"/>
        </w:rPr>
      </w:pPr>
      <w:r w:rsidRPr="00642492">
        <w:rPr>
          <w:rFonts w:ascii="Gabriola" w:hAnsi="Gabriola"/>
          <w:noProof/>
          <w:sz w:val="48"/>
          <w:szCs w:val="48"/>
        </w:rPr>
        <w:t>Voy a la solapa FORMATO DE LA IMAGEN.</w:t>
      </w:r>
    </w:p>
    <w:p w14:paraId="340C9191" w14:textId="04A95442" w:rsidR="005F45B1" w:rsidRPr="00642492" w:rsidRDefault="005F45B1" w:rsidP="005F45B1">
      <w:pPr>
        <w:pStyle w:val="Prrafodelista"/>
        <w:numPr>
          <w:ilvl w:val="0"/>
          <w:numId w:val="1"/>
        </w:numPr>
        <w:rPr>
          <w:rFonts w:ascii="Gabriola" w:hAnsi="Gabriola"/>
          <w:noProof/>
          <w:sz w:val="48"/>
          <w:szCs w:val="48"/>
        </w:rPr>
      </w:pPr>
      <w:r w:rsidRPr="00642492">
        <w:rPr>
          <w:rFonts w:ascii="Gabriola" w:hAnsi="Gabriola"/>
          <w:noProof/>
          <w:sz w:val="48"/>
          <w:szCs w:val="48"/>
        </w:rPr>
        <w:t>Hago clic en el botón RECORTAR.</w:t>
      </w:r>
    </w:p>
    <w:p w14:paraId="6F121DD9" w14:textId="3118B82B" w:rsidR="005F45B1" w:rsidRPr="00642492" w:rsidRDefault="005F45B1" w:rsidP="005F45B1">
      <w:pPr>
        <w:pStyle w:val="Prrafodelista"/>
        <w:numPr>
          <w:ilvl w:val="0"/>
          <w:numId w:val="1"/>
        </w:numPr>
        <w:rPr>
          <w:rFonts w:ascii="Gabriola" w:hAnsi="Gabriola"/>
          <w:noProof/>
          <w:sz w:val="48"/>
          <w:szCs w:val="48"/>
        </w:rPr>
      </w:pPr>
      <w:r w:rsidRPr="00642492">
        <w:rPr>
          <w:rFonts w:ascii="Gabriola" w:hAnsi="Gabriola"/>
          <w:noProof/>
          <w:sz w:val="48"/>
          <w:szCs w:val="48"/>
        </w:rPr>
        <w:t>Recorto  la imagen desde los extremos o bien desde los margenes laterales o bien superior e inferior.</w:t>
      </w:r>
    </w:p>
    <w:p w14:paraId="1C5E1B5F" w14:textId="676E5B5D" w:rsidR="005F45B1" w:rsidRPr="00642492" w:rsidRDefault="005F45B1" w:rsidP="005F45B1">
      <w:pPr>
        <w:pStyle w:val="Prrafodelista"/>
        <w:numPr>
          <w:ilvl w:val="0"/>
          <w:numId w:val="1"/>
        </w:numPr>
        <w:rPr>
          <w:rFonts w:ascii="Gabriola" w:hAnsi="Gabriola"/>
          <w:noProof/>
          <w:sz w:val="48"/>
          <w:szCs w:val="48"/>
        </w:rPr>
      </w:pPr>
      <w:r w:rsidRPr="00642492">
        <w:rPr>
          <w:rFonts w:ascii="Gabriola" w:hAnsi="Gabriola"/>
          <w:noProof/>
          <w:sz w:val="48"/>
          <w:szCs w:val="48"/>
        </w:rPr>
        <w:t>Listo!!!</w:t>
      </w:r>
    </w:p>
    <w:p w14:paraId="72F7D7E1" w14:textId="0FB3E8BD" w:rsidR="005F45B1" w:rsidRDefault="005F45B1" w:rsidP="005F45B1">
      <w:pPr>
        <w:pStyle w:val="Prrafodelista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30724" wp14:editId="228D6341">
                <wp:simplePos x="0" y="0"/>
                <wp:positionH relativeFrom="column">
                  <wp:posOffset>0</wp:posOffset>
                </wp:positionH>
                <wp:positionV relativeFrom="paragraph">
                  <wp:posOffset>219327</wp:posOffset>
                </wp:positionV>
                <wp:extent cx="1669312" cy="488654"/>
                <wp:effectExtent l="0" t="0" r="26670" b="2603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2" cy="4886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D07C5" id="Elipse 5" o:spid="_x0000_s1026" style="position:absolute;margin-left:0;margin-top:17.25pt;width:131.45pt;height:3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" filled="f" strokecolor="red" strokeweight="2pt">
                <v:stroke joinstyle="miter"/>
              </v:oval>
            </w:pict>
          </mc:Fallback>
        </mc:AlternateContent>
      </w:r>
    </w:p>
    <w:p w14:paraId="5D0FDE9F" w14:textId="3F3E9771" w:rsidR="005F45B1" w:rsidRDefault="005F45B1">
      <w:pPr>
        <w:rPr>
          <w:rFonts w:ascii="Cavolini" w:hAnsi="Cavolini" w:cs="Cavolin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B6963" wp14:editId="40D8EEDC">
                <wp:simplePos x="0" y="0"/>
                <wp:positionH relativeFrom="column">
                  <wp:posOffset>3827484</wp:posOffset>
                </wp:positionH>
                <wp:positionV relativeFrom="paragraph">
                  <wp:posOffset>309600</wp:posOffset>
                </wp:positionV>
                <wp:extent cx="967563" cy="999461"/>
                <wp:effectExtent l="0" t="0" r="23495" b="1079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99946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77011" id="Elipse 6" o:spid="_x0000_s1026" style="position:absolute;margin-left:301.4pt;margin-top:24.4pt;width:76.2pt;height:7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02EEFBE" wp14:editId="43D1E015">
            <wp:extent cx="6417705" cy="230726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041" t="3982" b="67282"/>
                    <a:stretch/>
                  </pic:blipFill>
                  <pic:spPr bwMode="auto">
                    <a:xfrm>
                      <a:off x="0" y="0"/>
                      <a:ext cx="6451469" cy="231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BF273" w14:textId="01EEBFBE" w:rsidR="005F45B1" w:rsidRDefault="005F45B1">
      <w:pPr>
        <w:rPr>
          <w:rFonts w:ascii="Cavolini" w:hAnsi="Cavolini" w:cs="Cavolini"/>
          <w:sz w:val="28"/>
          <w:szCs w:val="28"/>
        </w:rPr>
      </w:pPr>
    </w:p>
    <w:p w14:paraId="044B5264" w14:textId="6D0F4956" w:rsidR="005F45B1" w:rsidRPr="005F45B1" w:rsidRDefault="005F45B1">
      <w:pPr>
        <w:rPr>
          <w:rFonts w:ascii="Cavolini" w:hAnsi="Cavolini" w:cs="Cavolini"/>
          <w:sz w:val="28"/>
          <w:szCs w:val="28"/>
        </w:rPr>
      </w:pPr>
    </w:p>
    <w:sectPr w:rsidR="005F45B1" w:rsidRPr="005F45B1" w:rsidSect="005472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6D0A24"/>
    <w:multiLevelType w:val="hybridMultilevel"/>
    <w:tmpl w:val="FE7A1A0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2D1"/>
    <w:rsid w:val="005472D1"/>
    <w:rsid w:val="005F3BB7"/>
    <w:rsid w:val="005F45B1"/>
    <w:rsid w:val="00642492"/>
    <w:rsid w:val="007A4D5C"/>
    <w:rsid w:val="00B9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38A8B"/>
  <w15:chartTrackingRefBased/>
  <w15:docId w15:val="{A379720F-57ED-4E0A-A7FA-557084CA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2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45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Laurino</dc:creator>
  <cp:keywords/>
  <dc:description/>
  <cp:lastModifiedBy>Lorena Laurino</cp:lastModifiedBy>
  <cp:revision>2</cp:revision>
  <cp:lastPrinted>2020-09-28T14:42:00Z</cp:lastPrinted>
  <dcterms:created xsi:type="dcterms:W3CDTF">2020-09-28T14:02:00Z</dcterms:created>
  <dcterms:modified xsi:type="dcterms:W3CDTF">2020-09-28T14:54:00Z</dcterms:modified>
</cp:coreProperties>
</file>